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CC3" w:rsidRPr="00C82CC3" w:rsidRDefault="00C82CC3" w:rsidP="00AF2D1E">
      <w:pPr>
        <w:spacing w:after="0" w:line="240" w:lineRule="auto"/>
        <w:jc w:val="center"/>
        <w:rPr>
          <w:rFonts w:ascii="Times New Roman" w:eastAsia="Times New Roman" w:hAnsi="Times New Roman" w:cs="Arial"/>
          <w:b/>
          <w:sz w:val="24"/>
          <w:szCs w:val="24"/>
          <w:lang w:eastAsia="ru-RU"/>
        </w:rPr>
      </w:pPr>
      <w:r w:rsidRPr="00C82CC3">
        <w:rPr>
          <w:rFonts w:ascii="Times New Roman" w:eastAsia="Times New Roman" w:hAnsi="Times New Roman" w:cs="Arial"/>
          <w:b/>
          <w:sz w:val="24"/>
          <w:szCs w:val="24"/>
          <w:lang w:eastAsia="ru-RU"/>
        </w:rPr>
        <w:t xml:space="preserve">Муниципальное бюджетное дошкольное образовательное учреждение </w:t>
      </w:r>
    </w:p>
    <w:p w:rsidR="00C82CC3" w:rsidRPr="00C82CC3" w:rsidRDefault="00C82CC3" w:rsidP="00AF2D1E">
      <w:pPr>
        <w:widowControl w:val="0"/>
        <w:autoSpaceDE w:val="0"/>
        <w:autoSpaceDN w:val="0"/>
        <w:adjustRightInd w:val="0"/>
        <w:spacing w:after="0" w:line="240" w:lineRule="auto"/>
        <w:ind w:right="-170"/>
        <w:jc w:val="center"/>
        <w:rPr>
          <w:rFonts w:ascii="Times New Roman" w:eastAsia="Times New Roman" w:hAnsi="Times New Roman" w:cs="Arial"/>
          <w:b/>
          <w:sz w:val="24"/>
          <w:szCs w:val="24"/>
          <w:lang w:eastAsia="ru-RU"/>
        </w:rPr>
      </w:pPr>
      <w:r w:rsidRPr="00C82CC3">
        <w:rPr>
          <w:rFonts w:ascii="Times New Roman" w:eastAsia="Times New Roman" w:hAnsi="Times New Roman" w:cs="Arial"/>
          <w:b/>
          <w:sz w:val="24"/>
          <w:szCs w:val="24"/>
          <w:lang w:eastAsia="ru-RU"/>
        </w:rPr>
        <w:t>«ДЕТСКИЙ САД №1 «ТЕРЕМОК» С. ХИДИ-ХУТОР КУРЧАЛОЕВСКОГО РАЙОНА»</w:t>
      </w:r>
    </w:p>
    <w:p w:rsidR="00A95FDF" w:rsidRDefault="00A95FDF" w:rsidP="00AF2D1E">
      <w:pPr>
        <w:spacing w:after="0" w:line="240" w:lineRule="auto"/>
        <w:jc w:val="center"/>
        <w:rPr>
          <w:rFonts w:ascii="Times New Roman" w:eastAsia="Times New Roman" w:hAnsi="Times New Roman" w:cs="Times New Roman"/>
          <w:b/>
          <w:bCs/>
          <w:sz w:val="40"/>
          <w:szCs w:val="28"/>
          <w:lang w:eastAsia="ru-RU"/>
        </w:rPr>
      </w:pPr>
    </w:p>
    <w:p w:rsidR="00A95FDF" w:rsidRDefault="00A95FDF" w:rsidP="00A95FDF">
      <w:pPr>
        <w:spacing w:after="0" w:line="240" w:lineRule="auto"/>
        <w:jc w:val="center"/>
        <w:rPr>
          <w:rFonts w:ascii="Times New Roman" w:eastAsia="Times New Roman" w:hAnsi="Times New Roman" w:cs="Times New Roman"/>
          <w:b/>
          <w:bCs/>
          <w:sz w:val="40"/>
          <w:szCs w:val="28"/>
          <w:lang w:eastAsia="ru-RU"/>
        </w:rPr>
      </w:pPr>
    </w:p>
    <w:p w:rsidR="00A95FDF" w:rsidRDefault="00A95FDF" w:rsidP="00A95FDF">
      <w:pPr>
        <w:spacing w:after="0" w:line="240" w:lineRule="auto"/>
        <w:jc w:val="center"/>
        <w:rPr>
          <w:rFonts w:ascii="Times New Roman" w:eastAsia="Times New Roman" w:hAnsi="Times New Roman" w:cs="Times New Roman"/>
          <w:b/>
          <w:bCs/>
          <w:sz w:val="40"/>
          <w:szCs w:val="28"/>
          <w:lang w:eastAsia="ru-RU"/>
        </w:rPr>
      </w:pPr>
    </w:p>
    <w:p w:rsidR="00A95FDF" w:rsidRDefault="00A95FDF" w:rsidP="00A95FDF">
      <w:pPr>
        <w:spacing w:after="0" w:line="240" w:lineRule="auto"/>
        <w:jc w:val="center"/>
        <w:rPr>
          <w:rFonts w:ascii="Times New Roman" w:eastAsia="Times New Roman" w:hAnsi="Times New Roman" w:cs="Times New Roman"/>
          <w:b/>
          <w:bCs/>
          <w:sz w:val="40"/>
          <w:szCs w:val="28"/>
          <w:lang w:eastAsia="ru-RU"/>
        </w:rPr>
      </w:pPr>
    </w:p>
    <w:p w:rsidR="00A95FDF" w:rsidRDefault="00A95FDF" w:rsidP="00A95FDF">
      <w:pPr>
        <w:spacing w:after="0" w:line="240" w:lineRule="auto"/>
        <w:jc w:val="center"/>
        <w:rPr>
          <w:rFonts w:ascii="Times New Roman" w:eastAsia="Times New Roman" w:hAnsi="Times New Roman" w:cs="Times New Roman"/>
          <w:b/>
          <w:bCs/>
          <w:sz w:val="40"/>
          <w:szCs w:val="28"/>
          <w:lang w:eastAsia="ru-RU"/>
        </w:rPr>
      </w:pPr>
    </w:p>
    <w:p w:rsidR="00A95FDF" w:rsidRDefault="00A95FDF" w:rsidP="00A95FDF">
      <w:pPr>
        <w:spacing w:after="0" w:line="240" w:lineRule="auto"/>
        <w:rPr>
          <w:rFonts w:ascii="Times New Roman" w:eastAsia="Times New Roman" w:hAnsi="Times New Roman" w:cs="Times New Roman"/>
          <w:b/>
          <w:bCs/>
          <w:sz w:val="40"/>
          <w:szCs w:val="28"/>
          <w:lang w:eastAsia="ru-RU"/>
        </w:rPr>
      </w:pPr>
    </w:p>
    <w:p w:rsidR="00C82CC3" w:rsidRDefault="00C82CC3" w:rsidP="00A95FDF">
      <w:pPr>
        <w:spacing w:after="0" w:line="240" w:lineRule="auto"/>
        <w:rPr>
          <w:rFonts w:ascii="Times New Roman" w:eastAsia="Times New Roman" w:hAnsi="Times New Roman" w:cs="Times New Roman"/>
          <w:b/>
          <w:bCs/>
          <w:sz w:val="40"/>
          <w:szCs w:val="28"/>
          <w:lang w:eastAsia="ru-RU"/>
        </w:rPr>
      </w:pPr>
    </w:p>
    <w:p w:rsidR="00C82CC3" w:rsidRDefault="00C82CC3" w:rsidP="00A95FDF">
      <w:pPr>
        <w:spacing w:after="0" w:line="240" w:lineRule="auto"/>
        <w:rPr>
          <w:rFonts w:ascii="Times New Roman" w:eastAsia="Times New Roman" w:hAnsi="Times New Roman" w:cs="Times New Roman"/>
          <w:b/>
          <w:bCs/>
          <w:sz w:val="40"/>
          <w:szCs w:val="28"/>
          <w:lang w:eastAsia="ru-RU"/>
        </w:rPr>
      </w:pPr>
    </w:p>
    <w:p w:rsidR="00C82CC3" w:rsidRDefault="00C82CC3" w:rsidP="00A95FDF">
      <w:pPr>
        <w:spacing w:after="0" w:line="240" w:lineRule="auto"/>
        <w:rPr>
          <w:rFonts w:ascii="Times New Roman" w:eastAsia="Times New Roman" w:hAnsi="Times New Roman" w:cs="Times New Roman"/>
          <w:b/>
          <w:bCs/>
          <w:sz w:val="40"/>
          <w:szCs w:val="28"/>
          <w:lang w:eastAsia="ru-RU"/>
        </w:rPr>
      </w:pPr>
    </w:p>
    <w:p w:rsidR="00C82CC3" w:rsidRDefault="00C82CC3" w:rsidP="00A95FDF">
      <w:pPr>
        <w:spacing w:after="0" w:line="240" w:lineRule="auto"/>
        <w:rPr>
          <w:rFonts w:ascii="Times New Roman" w:eastAsia="Times New Roman" w:hAnsi="Times New Roman" w:cs="Times New Roman"/>
          <w:b/>
          <w:bCs/>
          <w:sz w:val="40"/>
          <w:szCs w:val="28"/>
          <w:lang w:eastAsia="ru-RU"/>
        </w:rPr>
      </w:pPr>
    </w:p>
    <w:p w:rsidR="00A95FDF" w:rsidRPr="00A95FDF" w:rsidRDefault="00A95FDF" w:rsidP="00A95FDF">
      <w:pPr>
        <w:spacing w:after="0" w:line="240" w:lineRule="auto"/>
        <w:jc w:val="center"/>
        <w:rPr>
          <w:rFonts w:ascii="Times New Roman" w:eastAsia="Times New Roman" w:hAnsi="Times New Roman" w:cs="Times New Roman"/>
          <w:b/>
          <w:bCs/>
          <w:sz w:val="40"/>
          <w:szCs w:val="28"/>
          <w:lang w:eastAsia="ru-RU"/>
        </w:rPr>
      </w:pPr>
      <w:r w:rsidRPr="00A95FDF">
        <w:rPr>
          <w:rFonts w:ascii="Times New Roman" w:eastAsia="Times New Roman" w:hAnsi="Times New Roman" w:cs="Times New Roman"/>
          <w:b/>
          <w:bCs/>
          <w:sz w:val="40"/>
          <w:szCs w:val="28"/>
          <w:lang w:eastAsia="ru-RU"/>
        </w:rPr>
        <w:t>ОТЧЕТ</w:t>
      </w:r>
    </w:p>
    <w:p w:rsidR="00A95FDF" w:rsidRPr="00A95FDF" w:rsidRDefault="00A95FDF" w:rsidP="00C82CC3">
      <w:pPr>
        <w:spacing w:after="0" w:line="240" w:lineRule="auto"/>
        <w:jc w:val="center"/>
        <w:rPr>
          <w:rFonts w:ascii="Times New Roman" w:eastAsia="Times New Roman" w:hAnsi="Times New Roman" w:cs="Times New Roman"/>
          <w:b/>
          <w:bCs/>
          <w:sz w:val="32"/>
          <w:szCs w:val="28"/>
          <w:lang w:eastAsia="ru-RU"/>
        </w:rPr>
      </w:pPr>
      <w:r w:rsidRPr="00A95FDF">
        <w:rPr>
          <w:rFonts w:ascii="Times New Roman" w:eastAsia="Times New Roman" w:hAnsi="Times New Roman" w:cs="Times New Roman"/>
          <w:b/>
          <w:bCs/>
          <w:sz w:val="32"/>
          <w:szCs w:val="28"/>
          <w:lang w:eastAsia="ru-RU"/>
        </w:rPr>
        <w:t>О РЕЗУЛЬТАТАХ САМООБСЛЕДОВАНИЯ</w:t>
      </w:r>
    </w:p>
    <w:p w:rsidR="00A95FDF" w:rsidRPr="00A95FDF" w:rsidRDefault="00A95FDF" w:rsidP="00C82CC3">
      <w:pPr>
        <w:spacing w:after="0" w:line="240" w:lineRule="auto"/>
        <w:jc w:val="center"/>
        <w:rPr>
          <w:rFonts w:ascii="Times New Roman" w:eastAsia="Calibri" w:hAnsi="Times New Roman" w:cs="Times New Roman"/>
          <w:b/>
          <w:sz w:val="32"/>
          <w:szCs w:val="28"/>
        </w:rPr>
      </w:pPr>
      <w:proofErr w:type="gramStart"/>
      <w:r w:rsidRPr="00A95FDF">
        <w:rPr>
          <w:rFonts w:ascii="Times New Roman" w:eastAsia="Calibri" w:hAnsi="Times New Roman" w:cs="Times New Roman"/>
          <w:b/>
          <w:sz w:val="32"/>
          <w:szCs w:val="28"/>
        </w:rPr>
        <w:t>МУНИЦИПАЛЬНОГО  БЮДЖЕТНОГО</w:t>
      </w:r>
      <w:proofErr w:type="gramEnd"/>
      <w:r w:rsidRPr="00A95FDF">
        <w:rPr>
          <w:rFonts w:ascii="Times New Roman" w:eastAsia="Calibri" w:hAnsi="Times New Roman" w:cs="Times New Roman"/>
          <w:b/>
          <w:sz w:val="32"/>
          <w:szCs w:val="28"/>
        </w:rPr>
        <w:t xml:space="preserve"> ДОШКОЛЬНОГО ОБРАЗОВАТЕЛЬНОГО УЧРЕЖДЕНИЯ «ДЕТСКИЙ САД №</w:t>
      </w:r>
      <w:r w:rsidR="00C82CC3">
        <w:rPr>
          <w:rFonts w:ascii="Times New Roman" w:eastAsia="Calibri" w:hAnsi="Times New Roman" w:cs="Times New Roman"/>
          <w:b/>
          <w:sz w:val="32"/>
          <w:szCs w:val="28"/>
        </w:rPr>
        <w:t>1</w:t>
      </w:r>
      <w:r w:rsidRPr="00A95FDF">
        <w:rPr>
          <w:rFonts w:ascii="Times New Roman" w:eastAsia="Calibri" w:hAnsi="Times New Roman" w:cs="Times New Roman"/>
          <w:b/>
          <w:sz w:val="32"/>
          <w:szCs w:val="28"/>
        </w:rPr>
        <w:t xml:space="preserve"> «</w:t>
      </w:r>
      <w:r w:rsidR="00C82CC3">
        <w:rPr>
          <w:rFonts w:ascii="Times New Roman" w:eastAsia="Calibri" w:hAnsi="Times New Roman" w:cs="Times New Roman"/>
          <w:b/>
          <w:sz w:val="32"/>
          <w:szCs w:val="28"/>
        </w:rPr>
        <w:t>ТЕРЕМОК</w:t>
      </w:r>
      <w:r w:rsidRPr="00A95FDF">
        <w:rPr>
          <w:rFonts w:ascii="Times New Roman" w:eastAsia="Calibri" w:hAnsi="Times New Roman" w:cs="Times New Roman"/>
          <w:b/>
          <w:sz w:val="32"/>
          <w:szCs w:val="28"/>
        </w:rPr>
        <w:t xml:space="preserve">» С. </w:t>
      </w:r>
      <w:r w:rsidR="00C82CC3">
        <w:rPr>
          <w:rFonts w:ascii="Times New Roman" w:eastAsia="Calibri" w:hAnsi="Times New Roman" w:cs="Times New Roman"/>
          <w:b/>
          <w:sz w:val="32"/>
          <w:szCs w:val="28"/>
        </w:rPr>
        <w:t>ХИДИ-ХУТОР</w:t>
      </w:r>
      <w:r w:rsidRPr="00A95FDF">
        <w:rPr>
          <w:rFonts w:ascii="Times New Roman" w:eastAsia="Calibri" w:hAnsi="Times New Roman" w:cs="Times New Roman"/>
          <w:b/>
          <w:sz w:val="32"/>
          <w:szCs w:val="28"/>
        </w:rPr>
        <w:t xml:space="preserve"> КУРЧАЛОЕВСКОГО РАЙОНА»</w:t>
      </w:r>
    </w:p>
    <w:p w:rsidR="00A95FDF" w:rsidRPr="00A95FDF" w:rsidRDefault="00A95FDF" w:rsidP="00C82CC3">
      <w:pPr>
        <w:spacing w:after="0" w:line="240" w:lineRule="auto"/>
        <w:jc w:val="center"/>
        <w:rPr>
          <w:rFonts w:ascii="Times New Roman" w:eastAsia="Times New Roman" w:hAnsi="Times New Roman" w:cs="Times New Roman"/>
          <w:b/>
          <w:bCs/>
          <w:sz w:val="32"/>
          <w:szCs w:val="28"/>
          <w:lang w:eastAsia="ru-RU"/>
        </w:rPr>
      </w:pPr>
      <w:r w:rsidRPr="00A95FDF">
        <w:rPr>
          <w:rFonts w:ascii="Times New Roman" w:eastAsia="Times New Roman" w:hAnsi="Times New Roman" w:cs="Times New Roman"/>
          <w:b/>
          <w:bCs/>
          <w:sz w:val="32"/>
          <w:szCs w:val="28"/>
          <w:lang w:eastAsia="ru-RU"/>
        </w:rPr>
        <w:t xml:space="preserve">ЗА </w:t>
      </w:r>
      <w:proofErr w:type="gramStart"/>
      <w:r w:rsidRPr="00A95FDF">
        <w:rPr>
          <w:rFonts w:ascii="Times New Roman" w:eastAsia="Times New Roman" w:hAnsi="Times New Roman" w:cs="Times New Roman"/>
          <w:b/>
          <w:bCs/>
          <w:sz w:val="32"/>
          <w:szCs w:val="28"/>
          <w:lang w:eastAsia="ru-RU"/>
        </w:rPr>
        <w:t>202</w:t>
      </w:r>
      <w:r w:rsidR="00AF2D1E">
        <w:rPr>
          <w:rFonts w:ascii="Times New Roman" w:eastAsia="Times New Roman" w:hAnsi="Times New Roman" w:cs="Times New Roman"/>
          <w:b/>
          <w:bCs/>
          <w:sz w:val="32"/>
          <w:szCs w:val="28"/>
          <w:lang w:eastAsia="ru-RU"/>
        </w:rPr>
        <w:t>4</w:t>
      </w:r>
      <w:r w:rsidRPr="00A95FDF">
        <w:rPr>
          <w:rFonts w:ascii="Times New Roman" w:eastAsia="Times New Roman" w:hAnsi="Times New Roman" w:cs="Times New Roman"/>
          <w:b/>
          <w:bCs/>
          <w:sz w:val="32"/>
          <w:szCs w:val="28"/>
          <w:lang w:eastAsia="ru-RU"/>
        </w:rPr>
        <w:t xml:space="preserve">  ГОД</w:t>
      </w:r>
      <w:proofErr w:type="gramEnd"/>
    </w:p>
    <w:p w:rsidR="00A95FDF" w:rsidRPr="00A95FDF" w:rsidRDefault="00A95FDF" w:rsidP="00C82CC3">
      <w:pPr>
        <w:spacing w:after="0" w:line="240" w:lineRule="auto"/>
        <w:ind w:firstLine="709"/>
        <w:jc w:val="center"/>
        <w:rPr>
          <w:rFonts w:ascii="Times New Roman" w:eastAsia="Calibri" w:hAnsi="Times New Roman" w:cs="Times New Roman"/>
          <w:b/>
          <w:sz w:val="32"/>
          <w:szCs w:val="28"/>
        </w:rPr>
      </w:pPr>
    </w:p>
    <w:p w:rsidR="00357657" w:rsidRDefault="00357657"/>
    <w:p w:rsidR="00271288" w:rsidRDefault="00271288"/>
    <w:p w:rsidR="00357657" w:rsidRDefault="00357657"/>
    <w:p w:rsidR="00357657" w:rsidRDefault="00357657"/>
    <w:p w:rsidR="00A95FDF" w:rsidRDefault="00A95FDF"/>
    <w:p w:rsidR="00A95FDF" w:rsidRDefault="00A95FDF"/>
    <w:p w:rsidR="00A95FDF" w:rsidRDefault="00A95FDF"/>
    <w:p w:rsidR="00A95FDF" w:rsidRDefault="00A95FDF"/>
    <w:p w:rsidR="00A95FDF" w:rsidRDefault="00A95FDF"/>
    <w:p w:rsidR="00A95FDF" w:rsidRDefault="00A95FDF"/>
    <w:p w:rsidR="00A95FDF" w:rsidRDefault="00A95FDF"/>
    <w:p w:rsidR="00A95FDF" w:rsidRDefault="00A95FDF"/>
    <w:p w:rsidR="00C82CC3" w:rsidRPr="00C82CC3" w:rsidRDefault="00C82CC3" w:rsidP="00C82CC3">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r w:rsidRPr="00C82CC3">
        <w:rPr>
          <w:rFonts w:ascii="Times New Roman" w:eastAsia="Times New Roman" w:hAnsi="Times New Roman" w:cs="Times New Roman"/>
          <w:sz w:val="28"/>
          <w:szCs w:val="28"/>
          <w:lang w:eastAsia="ru-RU"/>
        </w:rPr>
        <w:t xml:space="preserve">с. </w:t>
      </w:r>
      <w:proofErr w:type="spellStart"/>
      <w:r w:rsidRPr="00C82CC3">
        <w:rPr>
          <w:rFonts w:ascii="Times New Roman" w:eastAsia="Times New Roman" w:hAnsi="Times New Roman" w:cs="Times New Roman"/>
          <w:sz w:val="28"/>
          <w:szCs w:val="28"/>
          <w:lang w:eastAsia="ru-RU"/>
        </w:rPr>
        <w:t>Хиди</w:t>
      </w:r>
      <w:proofErr w:type="spellEnd"/>
      <w:r w:rsidRPr="00C82CC3">
        <w:rPr>
          <w:rFonts w:ascii="Times New Roman" w:eastAsia="Times New Roman" w:hAnsi="Times New Roman" w:cs="Times New Roman"/>
          <w:sz w:val="28"/>
          <w:szCs w:val="28"/>
          <w:lang w:eastAsia="ru-RU"/>
        </w:rPr>
        <w:t>-Хутор – 20</w:t>
      </w:r>
      <w:r w:rsidR="00EC3134">
        <w:rPr>
          <w:rFonts w:ascii="Times New Roman" w:eastAsia="Times New Roman" w:hAnsi="Times New Roman" w:cs="Times New Roman"/>
          <w:sz w:val="28"/>
          <w:szCs w:val="28"/>
          <w:lang w:eastAsia="ru-RU"/>
        </w:rPr>
        <w:t>2</w:t>
      </w:r>
      <w:r w:rsidR="00AF2D1E">
        <w:rPr>
          <w:rFonts w:ascii="Times New Roman" w:eastAsia="Times New Roman" w:hAnsi="Times New Roman" w:cs="Times New Roman"/>
          <w:sz w:val="28"/>
          <w:szCs w:val="28"/>
          <w:lang w:eastAsia="ru-RU"/>
        </w:rPr>
        <w:t>5</w:t>
      </w:r>
      <w:r w:rsidRPr="00C82CC3">
        <w:rPr>
          <w:rFonts w:ascii="Times New Roman" w:eastAsia="Times New Roman" w:hAnsi="Times New Roman" w:cs="Times New Roman"/>
          <w:sz w:val="28"/>
          <w:szCs w:val="28"/>
          <w:lang w:eastAsia="ru-RU"/>
        </w:rPr>
        <w:t xml:space="preserve"> г.</w:t>
      </w:r>
    </w:p>
    <w:p w:rsidR="00357657" w:rsidRPr="00357657" w:rsidRDefault="00357657" w:rsidP="00357657">
      <w:pPr>
        <w:spacing w:after="0" w:line="240" w:lineRule="auto"/>
        <w:jc w:val="both"/>
        <w:rPr>
          <w:rFonts w:ascii="Times New Roman" w:eastAsia="Calibri" w:hAnsi="Times New Roman" w:cs="Times New Roman"/>
          <w:sz w:val="28"/>
          <w:szCs w:val="28"/>
        </w:rPr>
      </w:pPr>
      <w:proofErr w:type="spellStart"/>
      <w:r w:rsidRPr="00357657">
        <w:rPr>
          <w:rFonts w:ascii="Times New Roman" w:eastAsia="Calibri" w:hAnsi="Times New Roman" w:cs="Times New Roman"/>
          <w:sz w:val="28"/>
          <w:szCs w:val="28"/>
        </w:rPr>
        <w:lastRenderedPageBreak/>
        <w:t>Самообследование</w:t>
      </w:r>
      <w:proofErr w:type="spellEnd"/>
      <w:r w:rsidRPr="00357657">
        <w:rPr>
          <w:rFonts w:ascii="Times New Roman" w:eastAsia="Calibri" w:hAnsi="Times New Roman" w:cs="Times New Roman"/>
          <w:sz w:val="28"/>
          <w:szCs w:val="28"/>
        </w:rPr>
        <w:t xml:space="preserve"> деятельности Муниципального бюджетного дошкольного образовательного учреждения </w:t>
      </w:r>
      <w:r w:rsidR="00A122C3">
        <w:rPr>
          <w:rFonts w:ascii="Times New Roman" w:eastAsia="Calibri" w:hAnsi="Times New Roman" w:cs="Times New Roman"/>
          <w:sz w:val="28"/>
          <w:szCs w:val="28"/>
        </w:rPr>
        <w:t xml:space="preserve">«Детский сад №1 «Теремок»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 проводится в соответствии нормативной базой:</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Федеральный закон № 273-ФЗ от 29.12.2012г «Об образовании в Российской Федерации» с изменениями от 8 декабря 2020 года;</w:t>
      </w:r>
    </w:p>
    <w:p w:rsidR="00357657" w:rsidRPr="00357657" w:rsidRDefault="00357657" w:rsidP="00357657">
      <w:pPr>
        <w:spacing w:after="12" w:line="240" w:lineRule="auto"/>
        <w:ind w:right="396"/>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Приказом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  Приказ Министерства образования и науки Российской Федерации от 14.06.2013 № 462 с изменениями от 14.12.2017 </w:t>
      </w:r>
      <w:r w:rsidRPr="00357657">
        <w:rPr>
          <w:rFonts w:ascii="Times New Roman" w:eastAsia="Calibri" w:hAnsi="Times New Roman" w:cs="Times New Roman"/>
          <w:sz w:val="28"/>
          <w:szCs w:val="28"/>
          <w:shd w:val="clear" w:color="auto" w:fill="FFFFFF"/>
        </w:rPr>
        <w:t>№ 1218</w:t>
      </w:r>
      <w:r w:rsidRPr="00357657">
        <w:rPr>
          <w:rFonts w:ascii="Times New Roman" w:eastAsia="Calibri" w:hAnsi="Times New Roman" w:cs="Times New Roman"/>
          <w:sz w:val="28"/>
          <w:szCs w:val="28"/>
        </w:rPr>
        <w:t xml:space="preserve"> «Об утверждении Порядка проведения </w:t>
      </w:r>
      <w:proofErr w:type="spellStart"/>
      <w:r w:rsidRPr="00357657">
        <w:rPr>
          <w:rFonts w:ascii="Times New Roman" w:eastAsia="Calibri" w:hAnsi="Times New Roman" w:cs="Times New Roman"/>
          <w:sz w:val="28"/>
          <w:szCs w:val="28"/>
        </w:rPr>
        <w:t>самообследования</w:t>
      </w:r>
      <w:proofErr w:type="spellEnd"/>
      <w:r w:rsidRPr="00357657">
        <w:rPr>
          <w:rFonts w:ascii="Times New Roman" w:eastAsia="Calibri" w:hAnsi="Times New Roman" w:cs="Times New Roman"/>
          <w:sz w:val="28"/>
          <w:szCs w:val="28"/>
        </w:rPr>
        <w:t xml:space="preserve"> образовательной организации»;</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 Приказом Министерства образования и науки Российской Федерации от 10.12. 2013 № 1324 «Об утверждении показателей деятельности образовательной организации, подлежащей </w:t>
      </w:r>
      <w:proofErr w:type="spellStart"/>
      <w:r w:rsidRPr="00357657">
        <w:rPr>
          <w:rFonts w:ascii="Times New Roman" w:eastAsia="Calibri" w:hAnsi="Times New Roman" w:cs="Times New Roman"/>
          <w:sz w:val="28"/>
          <w:szCs w:val="28"/>
        </w:rPr>
        <w:t>самообследования</w:t>
      </w:r>
      <w:proofErr w:type="spellEnd"/>
      <w:r w:rsidRPr="00357657">
        <w:rPr>
          <w:rFonts w:ascii="Times New Roman" w:eastAsia="Calibri" w:hAnsi="Times New Roman" w:cs="Times New Roman"/>
          <w:sz w:val="28"/>
          <w:szCs w:val="28"/>
        </w:rPr>
        <w:t>»;</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Постановления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 Приказ </w:t>
      </w:r>
      <w:proofErr w:type="spellStart"/>
      <w:r w:rsidRPr="00357657">
        <w:rPr>
          <w:rFonts w:ascii="Times New Roman" w:eastAsia="Calibri" w:hAnsi="Times New Roman" w:cs="Times New Roman"/>
          <w:sz w:val="28"/>
          <w:szCs w:val="28"/>
        </w:rPr>
        <w:t>Рособрнадзора</w:t>
      </w:r>
      <w:proofErr w:type="spellEnd"/>
      <w:r w:rsidRPr="00357657">
        <w:rPr>
          <w:rFonts w:ascii="Times New Roman" w:eastAsia="Calibri" w:hAnsi="Times New Roman" w:cs="Times New Roman"/>
          <w:sz w:val="28"/>
          <w:szCs w:val="28"/>
        </w:rPr>
        <w:t xml:space="preserve"> от14.08.2020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rsidR="00357657" w:rsidRPr="00357657" w:rsidRDefault="00357657" w:rsidP="00357657">
      <w:pPr>
        <w:spacing w:after="0" w:line="240" w:lineRule="auto"/>
        <w:ind w:right="396"/>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 </w:t>
      </w:r>
      <w:r w:rsidRPr="00357657">
        <w:rPr>
          <w:rFonts w:ascii="Times New Roman" w:eastAsia="Calibri" w:hAnsi="Times New Roman" w:cs="Times New Roman"/>
          <w:sz w:val="28"/>
        </w:rPr>
        <w:t xml:space="preserve">Приказ Министерства Просвещения </w:t>
      </w:r>
      <w:r w:rsidRPr="00357657">
        <w:rPr>
          <w:rFonts w:ascii="Times New Roman" w:eastAsia="Calibri" w:hAnsi="Times New Roman" w:cs="Times New Roman"/>
          <w:sz w:val="28"/>
          <w:shd w:val="clear" w:color="auto" w:fill="FFFFFF"/>
        </w:rPr>
        <w:t>№ 373 от 31 июля 2020 </w:t>
      </w:r>
      <w:r w:rsidRPr="00357657">
        <w:rPr>
          <w:rFonts w:ascii="Times New Roman" w:eastAsia="Calibri" w:hAnsi="Times New Roman" w:cs="Times New Roman"/>
          <w:bCs/>
          <w:sz w:val="28"/>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357657">
        <w:rPr>
          <w:rFonts w:ascii="Times New Roman" w:eastAsia="Calibri" w:hAnsi="Times New Roman" w:cs="Times New Roman"/>
          <w:sz w:val="28"/>
        </w:rPr>
        <w:t xml:space="preserve"> </w:t>
      </w:r>
    </w:p>
    <w:p w:rsidR="00357657" w:rsidRPr="00357657" w:rsidRDefault="00357657" w:rsidP="00357657">
      <w:pPr>
        <w:spacing w:after="0" w:line="240" w:lineRule="auto"/>
        <w:ind w:right="396"/>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Постановление Главного санитарного врача РФ от 30.06.2020г. за № 16 СП 3.</w:t>
      </w:r>
      <w:proofErr w:type="gramStart"/>
      <w:r w:rsidRPr="00357657">
        <w:rPr>
          <w:rFonts w:ascii="Times New Roman" w:eastAsia="Calibri" w:hAnsi="Times New Roman" w:cs="Times New Roman"/>
          <w:sz w:val="28"/>
          <w:szCs w:val="28"/>
        </w:rPr>
        <w:t>1./</w:t>
      </w:r>
      <w:proofErr w:type="gramEnd"/>
      <w:r w:rsidRPr="00357657">
        <w:rPr>
          <w:rFonts w:ascii="Times New Roman" w:eastAsia="Calibri" w:hAnsi="Times New Roman" w:cs="Times New Roman"/>
          <w:sz w:val="28"/>
          <w:szCs w:val="28"/>
        </w:rPr>
        <w:t>2.4. 3598-20 «Санитарно-эпидемиологические требования к устройству, содержанию и организации работы дошкольных образовательных организаций»,</w:t>
      </w:r>
    </w:p>
    <w:p w:rsidR="00357657" w:rsidRPr="00357657" w:rsidRDefault="00357657" w:rsidP="00357657">
      <w:pPr>
        <w:spacing w:after="0" w:line="240" w:lineRule="auto"/>
        <w:jc w:val="both"/>
        <w:rPr>
          <w:rFonts w:ascii="Times New Roman" w:eastAsia="Calibri" w:hAnsi="Times New Roman" w:cs="Times New Roman"/>
          <w:sz w:val="28"/>
        </w:rPr>
      </w:pPr>
      <w:r w:rsidRPr="00357657">
        <w:rPr>
          <w:rFonts w:ascii="Times New Roman" w:eastAsia="Calibri" w:hAnsi="Times New Roman" w:cs="Times New Roman"/>
          <w:sz w:val="28"/>
        </w:rPr>
        <w:t>- Постановление Главного государственного санитарного врача РФ от 28.09.2020 г. № 28 «Об утверждении санитарных правил СП 2.4.3648-20 СанПиН 2.4.1.3049-13 «Санитарно-эпидемиологические требования к организации воспитания и обучения, отдыха и оздоровления детей и молодежи.</w:t>
      </w:r>
    </w:p>
    <w:p w:rsidR="00357657" w:rsidRPr="00357657" w:rsidRDefault="00357657" w:rsidP="00357657">
      <w:pPr>
        <w:spacing w:after="0"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Сроки проведения процедуры </w:t>
      </w:r>
      <w:proofErr w:type="spellStart"/>
      <w:r w:rsidRPr="00357657">
        <w:rPr>
          <w:rFonts w:ascii="Times New Roman" w:eastAsia="Times New Roman" w:hAnsi="Times New Roman" w:cs="Times New Roman"/>
          <w:b/>
          <w:color w:val="000000"/>
          <w:sz w:val="28"/>
          <w:szCs w:val="28"/>
          <w:lang w:eastAsia="ru-RU"/>
        </w:rPr>
        <w:t>самообследования</w:t>
      </w:r>
      <w:proofErr w:type="spellEnd"/>
      <w:r w:rsidRPr="00357657">
        <w:rPr>
          <w:rFonts w:ascii="Times New Roman" w:eastAsia="Times New Roman" w:hAnsi="Times New Roman" w:cs="Times New Roman"/>
          <w:color w:val="000000"/>
          <w:sz w:val="28"/>
          <w:szCs w:val="28"/>
          <w:lang w:eastAsia="ru-RU"/>
        </w:rPr>
        <w:t xml:space="preserve"> – с </w:t>
      </w:r>
      <w:r w:rsidR="00EC3134">
        <w:rPr>
          <w:rFonts w:ascii="Times New Roman" w:eastAsia="Times New Roman" w:hAnsi="Times New Roman" w:cs="Times New Roman"/>
          <w:color w:val="000000"/>
          <w:sz w:val="28"/>
          <w:szCs w:val="28"/>
          <w:lang w:eastAsia="ru-RU"/>
        </w:rPr>
        <w:t>01.03</w:t>
      </w:r>
      <w:r w:rsidRPr="00357657">
        <w:rPr>
          <w:rFonts w:ascii="Times New Roman" w:eastAsia="Times New Roman" w:hAnsi="Times New Roman" w:cs="Times New Roman"/>
          <w:color w:val="000000"/>
          <w:sz w:val="28"/>
          <w:szCs w:val="28"/>
          <w:lang w:eastAsia="ru-RU"/>
        </w:rPr>
        <w:t>.202</w:t>
      </w:r>
      <w:r w:rsidR="00AF2D1E">
        <w:rPr>
          <w:rFonts w:ascii="Times New Roman" w:eastAsia="Times New Roman" w:hAnsi="Times New Roman" w:cs="Times New Roman"/>
          <w:color w:val="000000"/>
          <w:sz w:val="28"/>
          <w:szCs w:val="28"/>
          <w:lang w:eastAsia="ru-RU"/>
        </w:rPr>
        <w:t>5</w:t>
      </w:r>
      <w:r w:rsidRPr="00357657">
        <w:rPr>
          <w:rFonts w:ascii="Times New Roman" w:eastAsia="Times New Roman" w:hAnsi="Times New Roman" w:cs="Times New Roman"/>
          <w:color w:val="000000"/>
          <w:sz w:val="28"/>
          <w:szCs w:val="28"/>
          <w:lang w:eastAsia="ru-RU"/>
        </w:rPr>
        <w:t xml:space="preserve"> года по </w:t>
      </w:r>
      <w:r w:rsidR="00EC3134">
        <w:rPr>
          <w:rFonts w:ascii="Times New Roman" w:eastAsia="Times New Roman" w:hAnsi="Times New Roman" w:cs="Times New Roman"/>
          <w:color w:val="000000"/>
          <w:sz w:val="28"/>
          <w:szCs w:val="28"/>
          <w:lang w:eastAsia="ru-RU"/>
        </w:rPr>
        <w:t>14</w:t>
      </w:r>
      <w:r w:rsidRPr="00357657">
        <w:rPr>
          <w:rFonts w:ascii="Times New Roman" w:eastAsia="Times New Roman" w:hAnsi="Times New Roman" w:cs="Times New Roman"/>
          <w:color w:val="000000"/>
          <w:sz w:val="28"/>
          <w:szCs w:val="28"/>
          <w:lang w:eastAsia="ru-RU"/>
        </w:rPr>
        <w:t>.04.202</w:t>
      </w:r>
      <w:r w:rsidR="00AF2D1E">
        <w:rPr>
          <w:rFonts w:ascii="Times New Roman" w:eastAsia="Times New Roman" w:hAnsi="Times New Roman" w:cs="Times New Roman"/>
          <w:color w:val="000000"/>
          <w:sz w:val="28"/>
          <w:szCs w:val="28"/>
          <w:lang w:eastAsia="ru-RU"/>
        </w:rPr>
        <w:t>5</w:t>
      </w:r>
      <w:r w:rsidRPr="00357657">
        <w:rPr>
          <w:rFonts w:ascii="Times New Roman" w:eastAsia="Times New Roman" w:hAnsi="Times New Roman" w:cs="Times New Roman"/>
          <w:color w:val="000000"/>
          <w:sz w:val="28"/>
          <w:szCs w:val="28"/>
          <w:lang w:eastAsia="ru-RU"/>
        </w:rPr>
        <w:t xml:space="preserve"> года.   </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xml:space="preserve">Определены приказом заведующего МБДОУ </w:t>
      </w:r>
      <w:r w:rsidRPr="00357657">
        <w:rPr>
          <w:rFonts w:ascii="Times New Roman" w:eastAsia="Calibri" w:hAnsi="Times New Roman" w:cs="Times New Roman"/>
          <w:sz w:val="28"/>
          <w:szCs w:val="28"/>
        </w:rPr>
        <w:t>«Детский сад №1 «</w:t>
      </w:r>
      <w:proofErr w:type="gramStart"/>
      <w:r w:rsidRPr="00357657">
        <w:rPr>
          <w:rFonts w:ascii="Times New Roman" w:eastAsia="Calibri" w:hAnsi="Times New Roman" w:cs="Times New Roman"/>
          <w:sz w:val="28"/>
          <w:szCs w:val="28"/>
        </w:rPr>
        <w:t xml:space="preserve">Теремок»   </w:t>
      </w:r>
      <w:proofErr w:type="gramEnd"/>
      <w:r w:rsidRPr="00357657">
        <w:rPr>
          <w:rFonts w:ascii="Times New Roman" w:eastAsia="Calibri" w:hAnsi="Times New Roman" w:cs="Times New Roman"/>
          <w:sz w:val="28"/>
          <w:szCs w:val="28"/>
        </w:rPr>
        <w:t xml:space="preserve">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w:t>
      </w:r>
      <w:r w:rsidRPr="00357657">
        <w:rPr>
          <w:rFonts w:ascii="Times New Roman" w:eastAsia="Times New Roman" w:hAnsi="Times New Roman" w:cs="Times New Roman"/>
          <w:color w:val="000000"/>
          <w:sz w:val="28"/>
          <w:szCs w:val="28"/>
          <w:lang w:eastAsia="ru-RU"/>
        </w:rPr>
        <w:t xml:space="preserve"> от </w:t>
      </w:r>
      <w:r w:rsidR="00EC3134">
        <w:rPr>
          <w:rFonts w:ascii="Times New Roman" w:eastAsia="Times New Roman" w:hAnsi="Times New Roman" w:cs="Times New Roman"/>
          <w:color w:val="000000"/>
          <w:sz w:val="28"/>
          <w:szCs w:val="28"/>
          <w:lang w:eastAsia="ru-RU"/>
        </w:rPr>
        <w:t>27.02</w:t>
      </w:r>
      <w:r w:rsidRPr="00357657">
        <w:rPr>
          <w:rFonts w:ascii="Times New Roman" w:eastAsia="Times New Roman" w:hAnsi="Times New Roman" w:cs="Times New Roman"/>
          <w:color w:val="000000"/>
          <w:sz w:val="28"/>
          <w:szCs w:val="28"/>
          <w:lang w:eastAsia="ru-RU"/>
        </w:rPr>
        <w:t>.202</w:t>
      </w:r>
      <w:r w:rsidR="00AF2D1E">
        <w:rPr>
          <w:rFonts w:ascii="Times New Roman" w:eastAsia="Times New Roman" w:hAnsi="Times New Roman" w:cs="Times New Roman"/>
          <w:color w:val="000000"/>
          <w:sz w:val="28"/>
          <w:szCs w:val="28"/>
          <w:lang w:eastAsia="ru-RU"/>
        </w:rPr>
        <w:t>5</w:t>
      </w:r>
      <w:r w:rsidRPr="00357657">
        <w:rPr>
          <w:rFonts w:ascii="Times New Roman" w:eastAsia="Times New Roman" w:hAnsi="Times New Roman" w:cs="Times New Roman"/>
          <w:color w:val="000000"/>
          <w:sz w:val="28"/>
          <w:szCs w:val="28"/>
          <w:lang w:eastAsia="ru-RU"/>
        </w:rPr>
        <w:t xml:space="preserve"> г. </w:t>
      </w:r>
    </w:p>
    <w:p w:rsidR="00357657" w:rsidRPr="00357657" w:rsidRDefault="00357657" w:rsidP="00357657">
      <w:pPr>
        <w:spacing w:after="5" w:line="240" w:lineRule="auto"/>
        <w:jc w:val="both"/>
        <w:rPr>
          <w:rFonts w:ascii="Times New Roman" w:eastAsia="Times New Roman" w:hAnsi="Times New Roman" w:cs="Times New Roman"/>
          <w:b/>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Состав комиссии по проведению процедуры </w:t>
      </w:r>
      <w:proofErr w:type="spellStart"/>
      <w:r w:rsidRPr="00357657">
        <w:rPr>
          <w:rFonts w:ascii="Times New Roman" w:eastAsia="Times New Roman" w:hAnsi="Times New Roman" w:cs="Times New Roman"/>
          <w:b/>
          <w:color w:val="000000"/>
          <w:sz w:val="28"/>
          <w:szCs w:val="28"/>
          <w:lang w:eastAsia="ru-RU"/>
        </w:rPr>
        <w:t>самообследования</w:t>
      </w:r>
      <w:proofErr w:type="spellEnd"/>
      <w:r w:rsidRPr="00357657">
        <w:rPr>
          <w:rFonts w:ascii="Times New Roman" w:eastAsia="Times New Roman" w:hAnsi="Times New Roman" w:cs="Times New Roman"/>
          <w:b/>
          <w:color w:val="000000"/>
          <w:sz w:val="28"/>
          <w:szCs w:val="28"/>
          <w:lang w:eastAsia="ru-RU"/>
        </w:rPr>
        <w:t>:</w:t>
      </w:r>
    </w:p>
    <w:p w:rsidR="00357657" w:rsidRPr="00357657" w:rsidRDefault="00357657" w:rsidP="00357657">
      <w:pPr>
        <w:spacing w:after="0" w:line="240" w:lineRule="auto"/>
        <w:jc w:val="both"/>
        <w:textAlignment w:val="baseline"/>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bdr w:val="none" w:sz="0" w:space="0" w:color="auto" w:frame="1"/>
          <w:lang w:eastAsia="ru-RU"/>
        </w:rPr>
        <w:t>Председатель – заведующий </w:t>
      </w:r>
      <w:proofErr w:type="spellStart"/>
      <w:r w:rsidRPr="00357657">
        <w:rPr>
          <w:rFonts w:ascii="Times New Roman" w:eastAsia="Times New Roman" w:hAnsi="Times New Roman" w:cs="Times New Roman"/>
          <w:color w:val="000000"/>
          <w:sz w:val="28"/>
          <w:szCs w:val="28"/>
          <w:bdr w:val="none" w:sz="0" w:space="0" w:color="auto" w:frame="1"/>
          <w:lang w:eastAsia="ru-RU"/>
        </w:rPr>
        <w:t>Л.С.Яхьяева</w:t>
      </w:r>
      <w:proofErr w:type="spellEnd"/>
      <w:r w:rsidRPr="00357657">
        <w:rPr>
          <w:rFonts w:ascii="Times New Roman" w:eastAsia="Times New Roman" w:hAnsi="Times New Roman" w:cs="Times New Roman"/>
          <w:color w:val="000000"/>
          <w:sz w:val="28"/>
          <w:szCs w:val="28"/>
          <w:bdr w:val="none" w:sz="0" w:space="0" w:color="auto" w:frame="1"/>
          <w:lang w:eastAsia="ru-RU"/>
        </w:rPr>
        <w:t>;</w:t>
      </w:r>
    </w:p>
    <w:p w:rsidR="00357657" w:rsidRPr="00357657" w:rsidRDefault="00357657" w:rsidP="00357657">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357657">
        <w:rPr>
          <w:rFonts w:ascii="Times New Roman" w:eastAsia="Times New Roman" w:hAnsi="Times New Roman" w:cs="Times New Roman"/>
          <w:color w:val="000000"/>
          <w:sz w:val="28"/>
          <w:szCs w:val="28"/>
          <w:bdr w:val="none" w:sz="0" w:space="0" w:color="auto" w:frame="1"/>
          <w:lang w:eastAsia="ru-RU"/>
        </w:rPr>
        <w:t xml:space="preserve">Заместитель председателя: старший воспитатель – </w:t>
      </w:r>
      <w:proofErr w:type="spellStart"/>
      <w:r w:rsidRPr="00357657">
        <w:rPr>
          <w:rFonts w:ascii="Times New Roman" w:eastAsia="Times New Roman" w:hAnsi="Times New Roman" w:cs="Times New Roman"/>
          <w:color w:val="000000"/>
          <w:sz w:val="28"/>
          <w:szCs w:val="28"/>
          <w:bdr w:val="none" w:sz="0" w:space="0" w:color="auto" w:frame="1"/>
          <w:lang w:eastAsia="ru-RU"/>
        </w:rPr>
        <w:t>И.С.Яхьяева</w:t>
      </w:r>
      <w:proofErr w:type="spellEnd"/>
      <w:r w:rsidRPr="00357657">
        <w:rPr>
          <w:rFonts w:ascii="Times New Roman" w:eastAsia="Times New Roman" w:hAnsi="Times New Roman" w:cs="Times New Roman"/>
          <w:color w:val="000000"/>
          <w:sz w:val="28"/>
          <w:szCs w:val="28"/>
          <w:bdr w:val="none" w:sz="0" w:space="0" w:color="auto" w:frame="1"/>
          <w:lang w:eastAsia="ru-RU"/>
        </w:rPr>
        <w:t>.</w:t>
      </w:r>
    </w:p>
    <w:p w:rsidR="00357657" w:rsidRPr="00357657" w:rsidRDefault="00357657" w:rsidP="00357657">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357657">
        <w:rPr>
          <w:rFonts w:ascii="Times New Roman" w:eastAsia="Times New Roman" w:hAnsi="Times New Roman" w:cs="Times New Roman"/>
          <w:color w:val="000000"/>
          <w:sz w:val="28"/>
          <w:szCs w:val="28"/>
          <w:bdr w:val="none" w:sz="0" w:space="0" w:color="auto" w:frame="1"/>
          <w:lang w:eastAsia="ru-RU"/>
        </w:rPr>
        <w:t>Члены комиссии:</w:t>
      </w:r>
    </w:p>
    <w:p w:rsidR="00357657" w:rsidRPr="00357657" w:rsidRDefault="00357657" w:rsidP="00357657">
      <w:pPr>
        <w:spacing w:after="0" w:line="240" w:lineRule="auto"/>
        <w:jc w:val="both"/>
        <w:textAlignment w:val="baseline"/>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bdr w:val="none" w:sz="0" w:space="0" w:color="auto" w:frame="1"/>
          <w:lang w:eastAsia="ru-RU"/>
        </w:rPr>
        <w:t xml:space="preserve">- медсестра – </w:t>
      </w:r>
      <w:proofErr w:type="spellStart"/>
      <w:r w:rsidR="00AF2D1E">
        <w:rPr>
          <w:rFonts w:ascii="Times New Roman" w:eastAsia="Times New Roman" w:hAnsi="Times New Roman" w:cs="Times New Roman"/>
          <w:color w:val="000000"/>
          <w:sz w:val="28"/>
          <w:szCs w:val="28"/>
          <w:bdr w:val="none" w:sz="0" w:space="0" w:color="auto" w:frame="1"/>
          <w:lang w:eastAsia="ru-RU"/>
        </w:rPr>
        <w:t>Х.А.Межиева</w:t>
      </w:r>
      <w:proofErr w:type="spellEnd"/>
      <w:r w:rsidRPr="00357657">
        <w:rPr>
          <w:rFonts w:ascii="Times New Roman" w:eastAsia="Times New Roman" w:hAnsi="Times New Roman" w:cs="Times New Roman"/>
          <w:color w:val="000000"/>
          <w:sz w:val="28"/>
          <w:szCs w:val="28"/>
          <w:bdr w:val="none" w:sz="0" w:space="0" w:color="auto" w:frame="1"/>
          <w:lang w:eastAsia="ru-RU"/>
        </w:rPr>
        <w:t>;</w:t>
      </w:r>
    </w:p>
    <w:p w:rsidR="00EC3134" w:rsidRPr="00357657" w:rsidRDefault="00357657" w:rsidP="00357657">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357657">
        <w:rPr>
          <w:rFonts w:ascii="Times New Roman" w:eastAsia="Times New Roman" w:hAnsi="Times New Roman" w:cs="Times New Roman"/>
          <w:color w:val="000000"/>
          <w:sz w:val="28"/>
          <w:szCs w:val="28"/>
          <w:bdr w:val="none" w:sz="0" w:space="0" w:color="auto" w:frame="1"/>
          <w:lang w:eastAsia="ru-RU"/>
        </w:rPr>
        <w:t xml:space="preserve">- социальный педагог – </w:t>
      </w:r>
      <w:proofErr w:type="spellStart"/>
      <w:r w:rsidR="00AF2D1E">
        <w:rPr>
          <w:rFonts w:ascii="Times New Roman" w:eastAsia="Times New Roman" w:hAnsi="Times New Roman" w:cs="Times New Roman"/>
          <w:color w:val="000000"/>
          <w:sz w:val="28"/>
          <w:szCs w:val="28"/>
          <w:bdr w:val="none" w:sz="0" w:space="0" w:color="auto" w:frame="1"/>
          <w:lang w:eastAsia="ru-RU"/>
        </w:rPr>
        <w:t>П.Д.Эльтиева</w:t>
      </w:r>
      <w:proofErr w:type="spellEnd"/>
      <w:r w:rsidRPr="00357657">
        <w:rPr>
          <w:rFonts w:ascii="Times New Roman" w:eastAsia="Times New Roman" w:hAnsi="Times New Roman" w:cs="Times New Roman"/>
          <w:color w:val="000000"/>
          <w:sz w:val="28"/>
          <w:szCs w:val="28"/>
          <w:bdr w:val="none" w:sz="0" w:space="0" w:color="auto" w:frame="1"/>
          <w:lang w:eastAsia="ru-RU"/>
        </w:rPr>
        <w:t>;</w:t>
      </w:r>
    </w:p>
    <w:p w:rsidR="00357657" w:rsidRPr="00357657" w:rsidRDefault="00EC3134" w:rsidP="00357657">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 заведующий ХЧ – </w:t>
      </w:r>
      <w:proofErr w:type="spellStart"/>
      <w:r w:rsidR="00AF2D1E">
        <w:rPr>
          <w:rFonts w:ascii="Times New Roman" w:eastAsia="Times New Roman" w:hAnsi="Times New Roman" w:cs="Times New Roman"/>
          <w:color w:val="000000"/>
          <w:sz w:val="28"/>
          <w:szCs w:val="28"/>
          <w:bdr w:val="none" w:sz="0" w:space="0" w:color="auto" w:frame="1"/>
          <w:lang w:eastAsia="ru-RU"/>
        </w:rPr>
        <w:t>М.В.Магомадов</w:t>
      </w:r>
      <w:proofErr w:type="spellEnd"/>
      <w:r w:rsidR="00357657" w:rsidRPr="00357657">
        <w:rPr>
          <w:rFonts w:ascii="Times New Roman" w:eastAsia="Times New Roman" w:hAnsi="Times New Roman" w:cs="Times New Roman"/>
          <w:color w:val="000000"/>
          <w:sz w:val="28"/>
          <w:szCs w:val="28"/>
          <w:bdr w:val="none" w:sz="0" w:space="0" w:color="auto" w:frame="1"/>
          <w:lang w:eastAsia="ru-RU"/>
        </w:rPr>
        <w:t>.</w:t>
      </w:r>
    </w:p>
    <w:p w:rsidR="00357657" w:rsidRPr="00357657" w:rsidRDefault="00357657" w:rsidP="00357657">
      <w:pPr>
        <w:spacing w:after="0" w:line="240" w:lineRule="auto"/>
        <w:jc w:val="both"/>
        <w:rPr>
          <w:rFonts w:ascii="Times New Roman" w:eastAsia="Times New Roman" w:hAnsi="Times New Roman" w:cs="Times New Roman"/>
          <w:b/>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Цель проведения </w:t>
      </w:r>
      <w:proofErr w:type="spellStart"/>
      <w:r w:rsidRPr="00357657">
        <w:rPr>
          <w:rFonts w:ascii="Times New Roman" w:eastAsia="Times New Roman" w:hAnsi="Times New Roman" w:cs="Times New Roman"/>
          <w:b/>
          <w:color w:val="000000"/>
          <w:sz w:val="28"/>
          <w:szCs w:val="28"/>
          <w:lang w:eastAsia="ru-RU"/>
        </w:rPr>
        <w:t>самообследования</w:t>
      </w:r>
      <w:proofErr w:type="spellEnd"/>
      <w:r w:rsidRPr="00357657">
        <w:rPr>
          <w:rFonts w:ascii="Times New Roman" w:eastAsia="Times New Roman" w:hAnsi="Times New Roman" w:cs="Times New Roman"/>
          <w:b/>
          <w:color w:val="000000"/>
          <w:sz w:val="28"/>
          <w:szCs w:val="28"/>
          <w:lang w:eastAsia="ru-RU"/>
        </w:rPr>
        <w:t>:</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b/>
          <w:bCs/>
          <w:color w:val="000000"/>
          <w:sz w:val="28"/>
          <w:szCs w:val="28"/>
          <w:lang w:eastAsia="ru-RU"/>
        </w:rPr>
        <w:t xml:space="preserve">Задачи </w:t>
      </w:r>
      <w:proofErr w:type="spellStart"/>
      <w:r w:rsidRPr="00357657">
        <w:rPr>
          <w:rFonts w:ascii="Times New Roman" w:eastAsia="Times New Roman" w:hAnsi="Times New Roman" w:cs="Times New Roman"/>
          <w:b/>
          <w:bCs/>
          <w:color w:val="000000"/>
          <w:sz w:val="28"/>
          <w:szCs w:val="28"/>
          <w:lang w:eastAsia="ru-RU"/>
        </w:rPr>
        <w:t>самообследования</w:t>
      </w:r>
      <w:proofErr w:type="spellEnd"/>
      <w:r w:rsidRPr="00357657">
        <w:rPr>
          <w:rFonts w:ascii="Times New Roman" w:eastAsia="Times New Roman" w:hAnsi="Times New Roman" w:cs="Times New Roman"/>
          <w:b/>
          <w:bCs/>
          <w:color w:val="000000"/>
          <w:sz w:val="28"/>
          <w:szCs w:val="28"/>
          <w:lang w:eastAsia="ru-RU"/>
        </w:rPr>
        <w:t>:</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получение объективной информации о состоянии образовательного процесса в образовательной организации;</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выявление положительных и отрицательных тенденций в образовательной деятельности;</w:t>
      </w:r>
    </w:p>
    <w:p w:rsidR="00357657" w:rsidRPr="00357657" w:rsidRDefault="00357657" w:rsidP="00357657">
      <w:pPr>
        <w:spacing w:after="0"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установление причин возникновения проблем и поиск их устранения.</w:t>
      </w:r>
    </w:p>
    <w:p w:rsidR="00357657" w:rsidRPr="00357657" w:rsidRDefault="00357657" w:rsidP="00357657">
      <w:pPr>
        <w:spacing w:after="0" w:line="240" w:lineRule="auto"/>
        <w:jc w:val="both"/>
        <w:rPr>
          <w:rFonts w:ascii="Times New Roman" w:eastAsia="Times New Roman" w:hAnsi="Times New Roman" w:cs="Times New Roman"/>
          <w:sz w:val="28"/>
          <w:szCs w:val="28"/>
          <w:lang w:eastAsia="ru-RU"/>
        </w:rPr>
      </w:pPr>
      <w:proofErr w:type="spellStart"/>
      <w:r w:rsidRPr="00357657">
        <w:rPr>
          <w:rFonts w:ascii="Times New Roman" w:eastAsia="Times New Roman" w:hAnsi="Times New Roman" w:cs="Times New Roman"/>
          <w:sz w:val="28"/>
          <w:szCs w:val="28"/>
          <w:lang w:eastAsia="ru-RU"/>
        </w:rPr>
        <w:t>Самообследование</w:t>
      </w:r>
      <w:proofErr w:type="spellEnd"/>
      <w:r w:rsidRPr="00357657">
        <w:rPr>
          <w:rFonts w:ascii="Times New Roman" w:eastAsia="Times New Roman" w:hAnsi="Times New Roman" w:cs="Times New Roman"/>
          <w:sz w:val="28"/>
          <w:szCs w:val="28"/>
          <w:lang w:eastAsia="ru-RU"/>
        </w:rPr>
        <w:t xml:space="preserve"> включает в себя аналитическую часть и результаты анализа деятельности ДОУ за 202</w:t>
      </w:r>
      <w:r w:rsidR="00AF2D1E">
        <w:rPr>
          <w:rFonts w:ascii="Times New Roman" w:eastAsia="Times New Roman" w:hAnsi="Times New Roman" w:cs="Times New Roman"/>
          <w:sz w:val="28"/>
          <w:szCs w:val="28"/>
          <w:lang w:eastAsia="ru-RU"/>
        </w:rPr>
        <w:t>4</w:t>
      </w:r>
      <w:r w:rsidRPr="00357657">
        <w:rPr>
          <w:rFonts w:ascii="Times New Roman" w:eastAsia="Times New Roman" w:hAnsi="Times New Roman" w:cs="Times New Roman"/>
          <w:sz w:val="28"/>
          <w:szCs w:val="28"/>
          <w:lang w:eastAsia="ru-RU"/>
        </w:rPr>
        <w:t xml:space="preserve"> год.</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xml:space="preserve">      </w:t>
      </w:r>
      <w:r w:rsidRPr="00357657">
        <w:rPr>
          <w:rFonts w:ascii="Times New Roman" w:eastAsia="Times New Roman" w:hAnsi="Times New Roman" w:cs="Times New Roman"/>
          <w:color w:val="000000"/>
          <w:sz w:val="28"/>
          <w:szCs w:val="28"/>
          <w:lang w:eastAsia="ru-RU"/>
        </w:rPr>
        <w:tab/>
        <w:t xml:space="preserve">В процессе </w:t>
      </w:r>
      <w:proofErr w:type="spellStart"/>
      <w:r w:rsidRPr="00357657">
        <w:rPr>
          <w:rFonts w:ascii="Times New Roman" w:eastAsia="Times New Roman" w:hAnsi="Times New Roman" w:cs="Times New Roman"/>
          <w:color w:val="000000"/>
          <w:sz w:val="28"/>
          <w:szCs w:val="28"/>
          <w:lang w:eastAsia="ru-RU"/>
        </w:rPr>
        <w:t>самообследования</w:t>
      </w:r>
      <w:proofErr w:type="spellEnd"/>
      <w:r w:rsidRPr="00357657">
        <w:rPr>
          <w:rFonts w:ascii="Times New Roman" w:eastAsia="Times New Roman" w:hAnsi="Times New Roman" w:cs="Times New Roman"/>
          <w:color w:val="000000"/>
          <w:sz w:val="28"/>
          <w:szCs w:val="28"/>
          <w:lang w:eastAsia="ru-RU"/>
        </w:rPr>
        <w:t xml:space="preserve"> проводилась оценка:</w:t>
      </w:r>
    </w:p>
    <w:p w:rsidR="00357657" w:rsidRPr="00357657" w:rsidRDefault="00357657" w:rsidP="00357657">
      <w:pPr>
        <w:spacing w:after="0" w:line="240" w:lineRule="auto"/>
        <w:jc w:val="both"/>
        <w:rPr>
          <w:rFonts w:ascii="Bliss Pro" w:eastAsia="Times New Roman" w:hAnsi="Bliss Pro"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Calibri" w:hAnsi="Times New Roman" w:cs="Times New Roman"/>
          <w:b/>
          <w:sz w:val="28"/>
          <w:szCs w:val="28"/>
        </w:rPr>
        <w:t xml:space="preserve"> </w:t>
      </w:r>
      <w:r w:rsidRPr="00357657">
        <w:rPr>
          <w:rFonts w:ascii="Times New Roman" w:eastAsia="Calibri" w:hAnsi="Times New Roman" w:cs="Times New Roman"/>
          <w:sz w:val="28"/>
          <w:szCs w:val="28"/>
        </w:rPr>
        <w:t>организационно-правовое обеспечение образовательной деятельности</w:t>
      </w:r>
      <w:r w:rsidRPr="00357657">
        <w:rPr>
          <w:rFonts w:ascii="Bliss Pro" w:eastAsia="Times New Roman" w:hAnsi="Bliss Pro" w:cs="Times New Roman"/>
          <w:sz w:val="28"/>
          <w:szCs w:val="28"/>
        </w:rPr>
        <w:t>;</w:t>
      </w:r>
    </w:p>
    <w:p w:rsidR="00357657" w:rsidRPr="00357657" w:rsidRDefault="00357657" w:rsidP="00357657">
      <w:pPr>
        <w:spacing w:after="0" w:line="240" w:lineRule="auto"/>
        <w:rPr>
          <w:rFonts w:ascii="Bliss Pro" w:eastAsia="Times New Roman" w:hAnsi="Bliss Pro" w:cs="Times New Roman"/>
          <w:sz w:val="28"/>
          <w:szCs w:val="28"/>
        </w:rPr>
      </w:pP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 </w:t>
      </w:r>
      <w:r w:rsidRPr="00357657">
        <w:rPr>
          <w:rFonts w:ascii="Bliss Pro" w:eastAsia="Times New Roman" w:hAnsi="Bliss Pro" w:cs="Times New Roman"/>
          <w:sz w:val="28"/>
          <w:szCs w:val="28"/>
        </w:rPr>
        <w:t>система управления организации;</w:t>
      </w:r>
    </w:p>
    <w:p w:rsidR="00357657" w:rsidRPr="00357657" w:rsidRDefault="00357657" w:rsidP="00357657">
      <w:pPr>
        <w:spacing w:after="0" w:line="240" w:lineRule="auto"/>
        <w:rPr>
          <w:rFonts w:ascii="Times New Roman" w:eastAsia="Times New Roman" w:hAnsi="Times New Roman"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организация учебного процесса;</w:t>
      </w:r>
    </w:p>
    <w:p w:rsidR="00357657" w:rsidRPr="00357657" w:rsidRDefault="00357657" w:rsidP="00357657">
      <w:pPr>
        <w:spacing w:after="0" w:line="240" w:lineRule="auto"/>
        <w:rPr>
          <w:rFonts w:ascii="Times New Roman" w:eastAsia="Times New Roman" w:hAnsi="Times New Roman"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содержание и качество подготовки воспитанников;</w:t>
      </w:r>
    </w:p>
    <w:p w:rsidR="00357657" w:rsidRPr="00357657" w:rsidRDefault="00357657" w:rsidP="00357657">
      <w:pPr>
        <w:spacing w:after="0" w:line="240" w:lineRule="auto"/>
        <w:rPr>
          <w:rFonts w:ascii="Times New Roman" w:eastAsia="Times New Roman" w:hAnsi="Times New Roman"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анализ медицинского обеспечения;</w:t>
      </w:r>
    </w:p>
    <w:p w:rsidR="00357657" w:rsidRPr="00357657" w:rsidRDefault="00357657" w:rsidP="00357657">
      <w:pPr>
        <w:spacing w:after="0" w:line="240" w:lineRule="auto"/>
        <w:rPr>
          <w:rFonts w:ascii="Times New Roman" w:eastAsia="Times New Roman" w:hAnsi="Times New Roman"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анализ организации питания;</w:t>
      </w:r>
    </w:p>
    <w:p w:rsidR="00357657" w:rsidRPr="00357657" w:rsidRDefault="00357657" w:rsidP="00357657">
      <w:pPr>
        <w:spacing w:after="0" w:line="240" w:lineRule="auto"/>
        <w:rPr>
          <w:rFonts w:ascii="Bliss Pro" w:eastAsia="Times New Roman" w:hAnsi="Bliss Pro"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оценка качества кадрового состава</w:t>
      </w:r>
      <w:r w:rsidRPr="00357657">
        <w:rPr>
          <w:rFonts w:ascii="Bliss Pro" w:eastAsia="Times New Roman" w:hAnsi="Bliss Pro" w:cs="Times New Roman"/>
          <w:sz w:val="28"/>
          <w:szCs w:val="28"/>
        </w:rPr>
        <w:t>;</w:t>
      </w:r>
    </w:p>
    <w:p w:rsidR="00357657" w:rsidRPr="00357657" w:rsidRDefault="00357657" w:rsidP="00357657">
      <w:pPr>
        <w:spacing w:after="0" w:line="240" w:lineRule="auto"/>
        <w:jc w:val="both"/>
        <w:rPr>
          <w:rFonts w:ascii="Bliss Pro" w:eastAsia="Times New Roman" w:hAnsi="Bliss Pro" w:cs="Times New Roman"/>
          <w:sz w:val="28"/>
          <w:szCs w:val="28"/>
        </w:rPr>
      </w:pP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 </w:t>
      </w:r>
      <w:r w:rsidR="00EC3134">
        <w:rPr>
          <w:rFonts w:ascii="Times New Roman" w:eastAsia="Calibri" w:hAnsi="Times New Roman" w:cs="Times New Roman"/>
          <w:sz w:val="28"/>
          <w:szCs w:val="28"/>
        </w:rPr>
        <w:t xml:space="preserve">качество </w:t>
      </w:r>
      <w:r w:rsidRPr="00357657">
        <w:rPr>
          <w:rFonts w:ascii="Times New Roman" w:eastAsia="Calibri" w:hAnsi="Times New Roman" w:cs="Times New Roman"/>
          <w:sz w:val="28"/>
          <w:szCs w:val="28"/>
        </w:rPr>
        <w:t>учебно-методического, библиотечно-информационного обеспечения, материально-технической базы</w:t>
      </w:r>
      <w:r w:rsidRPr="00357657">
        <w:rPr>
          <w:rFonts w:ascii="Times New Roman" w:eastAsia="Times New Roman" w:hAnsi="Times New Roman" w:cs="Times New Roman"/>
          <w:sz w:val="28"/>
          <w:szCs w:val="28"/>
        </w:rPr>
        <w:t>;</w:t>
      </w:r>
    </w:p>
    <w:p w:rsidR="00357657" w:rsidRPr="00357657" w:rsidRDefault="00357657" w:rsidP="00357657">
      <w:pPr>
        <w:spacing w:after="0" w:line="240" w:lineRule="auto"/>
        <w:rPr>
          <w:rFonts w:ascii="Bliss Pro" w:eastAsia="Times New Roman" w:hAnsi="Bliss Pro"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Calibri" w:eastAsia="Calibri" w:hAnsi="Calibri" w:cs="Times New Roman"/>
          <w:b/>
        </w:rPr>
        <w:t xml:space="preserve"> </w:t>
      </w:r>
      <w:r w:rsidRPr="00357657">
        <w:rPr>
          <w:rFonts w:ascii="Times New Roman" w:eastAsia="Calibri" w:hAnsi="Times New Roman" w:cs="Times New Roman"/>
          <w:sz w:val="28"/>
          <w:szCs w:val="28"/>
        </w:rPr>
        <w:t>функционирование внутренней системы оценки качества образования</w:t>
      </w:r>
      <w:r w:rsidRPr="00357657">
        <w:rPr>
          <w:rFonts w:ascii="Times New Roman" w:eastAsia="Times New Roman" w:hAnsi="Times New Roman" w:cs="Times New Roman"/>
          <w:sz w:val="28"/>
          <w:szCs w:val="28"/>
        </w:rPr>
        <w:t>.</w:t>
      </w: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Default="00357657" w:rsidP="00357657">
      <w:pPr>
        <w:spacing w:line="256" w:lineRule="auto"/>
        <w:rPr>
          <w:rFonts w:ascii="Times New Roman" w:eastAsia="Calibri" w:hAnsi="Times New Roman" w:cs="Times New Roman"/>
          <w:sz w:val="28"/>
        </w:rPr>
      </w:pPr>
    </w:p>
    <w:p w:rsidR="00EC3134" w:rsidRDefault="00EC3134" w:rsidP="00357657">
      <w:pPr>
        <w:spacing w:line="256" w:lineRule="auto"/>
        <w:rPr>
          <w:rFonts w:ascii="Times New Roman" w:eastAsia="Calibri" w:hAnsi="Times New Roman" w:cs="Times New Roman"/>
          <w:sz w:val="28"/>
        </w:rPr>
      </w:pPr>
    </w:p>
    <w:p w:rsidR="00A122C3" w:rsidRPr="00357657" w:rsidRDefault="00A122C3" w:rsidP="00357657">
      <w:pPr>
        <w:spacing w:line="256" w:lineRule="auto"/>
        <w:rPr>
          <w:rFonts w:ascii="Times New Roman" w:eastAsia="Calibri" w:hAnsi="Times New Roman" w:cs="Times New Roman"/>
          <w:sz w:val="28"/>
        </w:rPr>
      </w:pPr>
    </w:p>
    <w:p w:rsidR="00357657" w:rsidRPr="00357657" w:rsidRDefault="00357657" w:rsidP="00357657">
      <w:pPr>
        <w:numPr>
          <w:ilvl w:val="0"/>
          <w:numId w:val="7"/>
        </w:numPr>
        <w:spacing w:after="0" w:line="360" w:lineRule="auto"/>
        <w:ind w:left="720" w:firstLine="2541"/>
        <w:contextualSpacing/>
        <w:rPr>
          <w:rFonts w:ascii="Times New Roman" w:eastAsia="Times New Roman" w:hAnsi="Times New Roman" w:cs="Times New Roman"/>
          <w:b/>
          <w:sz w:val="28"/>
        </w:rPr>
      </w:pPr>
      <w:r w:rsidRPr="00357657">
        <w:rPr>
          <w:rFonts w:ascii="Times New Roman" w:eastAsia="Times New Roman" w:hAnsi="Times New Roman" w:cs="Times New Roman"/>
          <w:b/>
          <w:sz w:val="28"/>
        </w:rPr>
        <w:lastRenderedPageBreak/>
        <w:t>Аналитическая часть</w:t>
      </w:r>
    </w:p>
    <w:p w:rsidR="00357657" w:rsidRPr="00357657" w:rsidRDefault="00357657" w:rsidP="00357657">
      <w:pPr>
        <w:spacing w:after="0" w:line="240" w:lineRule="auto"/>
        <w:jc w:val="center"/>
        <w:rPr>
          <w:rFonts w:ascii="Times New Roman" w:eastAsia="Calibri" w:hAnsi="Times New Roman" w:cs="Times New Roman"/>
          <w:b/>
          <w:sz w:val="28"/>
          <w:szCs w:val="28"/>
        </w:rPr>
      </w:pPr>
      <w:r w:rsidRPr="00357657">
        <w:rPr>
          <w:rFonts w:ascii="Times New Roman" w:eastAsia="Calibri" w:hAnsi="Times New Roman" w:cs="Times New Roman"/>
          <w:b/>
          <w:sz w:val="28"/>
          <w:szCs w:val="28"/>
        </w:rPr>
        <w:t>1.1. Общие сведения об образовательной организации.</w:t>
      </w:r>
    </w:p>
    <w:p w:rsidR="00357657" w:rsidRPr="00357657" w:rsidRDefault="00357657" w:rsidP="00357657">
      <w:pPr>
        <w:spacing w:after="0" w:line="240" w:lineRule="auto"/>
        <w:jc w:val="center"/>
        <w:rPr>
          <w:rFonts w:ascii="Times New Roman" w:eastAsia="Calibri" w:hAnsi="Times New Roman" w:cs="Times New Roman"/>
          <w:b/>
          <w:sz w:val="28"/>
          <w:szCs w:val="28"/>
        </w:rPr>
      </w:pPr>
      <w:r w:rsidRPr="00357657">
        <w:rPr>
          <w:rFonts w:ascii="Times New Roman" w:eastAsia="Calibri" w:hAnsi="Times New Roman" w:cs="Times New Roman"/>
          <w:b/>
          <w:sz w:val="28"/>
          <w:szCs w:val="28"/>
        </w:rPr>
        <w:t>Организационно-правовое обеспечение образовательной деятельности</w:t>
      </w:r>
    </w:p>
    <w:p w:rsidR="00357657" w:rsidRPr="00357657" w:rsidRDefault="00357657" w:rsidP="00357657">
      <w:pPr>
        <w:spacing w:after="0" w:line="240" w:lineRule="auto"/>
        <w:rPr>
          <w:rFonts w:ascii="Times New Roman" w:hAnsi="Times New Roman"/>
          <w:sz w:val="28"/>
        </w:rPr>
      </w:pPr>
    </w:p>
    <w:p w:rsidR="00357657" w:rsidRPr="00357657" w:rsidRDefault="00357657" w:rsidP="00357657">
      <w:pPr>
        <w:spacing w:after="0" w:line="240" w:lineRule="auto"/>
        <w:jc w:val="both"/>
        <w:rPr>
          <w:rFonts w:ascii="Times New Roman" w:eastAsia="Times New Roman" w:hAnsi="Times New Roman" w:cs="Times New Roman"/>
          <w:sz w:val="28"/>
        </w:rPr>
      </w:pPr>
      <w:r w:rsidRPr="00357657">
        <w:rPr>
          <w:rFonts w:ascii="Times New Roman" w:eastAsia="Times New Roman" w:hAnsi="Times New Roman" w:cs="Times New Roman"/>
          <w:sz w:val="28"/>
        </w:rPr>
        <w:t xml:space="preserve">Муниципальное бюджетное дошкольное образовательное учреждение </w:t>
      </w:r>
      <w:r w:rsidRPr="00357657">
        <w:rPr>
          <w:rFonts w:ascii="Times New Roman" w:eastAsia="Calibri" w:hAnsi="Times New Roman" w:cs="Times New Roman"/>
          <w:sz w:val="28"/>
          <w:szCs w:val="28"/>
        </w:rPr>
        <w:t xml:space="preserve">«Детский сад №1 «Теремок»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Times New Roman" w:hAnsi="Times New Roman" w:cs="Times New Roman"/>
          <w:sz w:val="28"/>
          <w:szCs w:val="28"/>
        </w:rPr>
        <w:t xml:space="preserve">Год ввода в эксплуатацию: </w:t>
      </w:r>
      <w:r w:rsidRPr="00357657">
        <w:rPr>
          <w:rFonts w:ascii="Times New Roman" w:eastAsia="Calibri" w:hAnsi="Times New Roman" w:cs="Times New Roman"/>
          <w:sz w:val="28"/>
          <w:szCs w:val="28"/>
        </w:rPr>
        <w:t>2017 г.</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Полное наименование</w:t>
      </w:r>
      <w:r w:rsidRPr="00357657">
        <w:rPr>
          <w:rFonts w:ascii="Times New Roman" w:eastAsia="Calibri" w:hAnsi="Times New Roman" w:cs="Times New Roman"/>
          <w:sz w:val="28"/>
          <w:szCs w:val="28"/>
        </w:rPr>
        <w:t xml:space="preserve"> -  Муниципальное бюджетное дошкольное образовательное учреждение «Детский сад №1 «Теремок»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Сокращённое наименование</w:t>
      </w:r>
      <w:r w:rsidRPr="00357657">
        <w:rPr>
          <w:rFonts w:ascii="Times New Roman" w:eastAsia="Calibri" w:hAnsi="Times New Roman" w:cs="Times New Roman"/>
          <w:sz w:val="28"/>
          <w:szCs w:val="28"/>
        </w:rPr>
        <w:t xml:space="preserve"> - МБДОУ «Детский сад №1 «</w:t>
      </w:r>
      <w:proofErr w:type="gramStart"/>
      <w:r w:rsidRPr="00357657">
        <w:rPr>
          <w:rFonts w:ascii="Times New Roman" w:eastAsia="Calibri" w:hAnsi="Times New Roman" w:cs="Times New Roman"/>
          <w:sz w:val="28"/>
          <w:szCs w:val="28"/>
        </w:rPr>
        <w:t xml:space="preserve">Теремок»   </w:t>
      </w:r>
      <w:proofErr w:type="gramEnd"/>
      <w:r w:rsidRPr="00357657">
        <w:rPr>
          <w:rFonts w:ascii="Times New Roman" w:eastAsia="Calibri" w:hAnsi="Times New Roman" w:cs="Times New Roman"/>
          <w:sz w:val="28"/>
          <w:szCs w:val="28"/>
        </w:rPr>
        <w:t xml:space="preserve">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w:t>
      </w:r>
    </w:p>
    <w:p w:rsidR="00357657" w:rsidRPr="00357657" w:rsidRDefault="00357657" w:rsidP="00357657">
      <w:pPr>
        <w:numPr>
          <w:ilvl w:val="0"/>
          <w:numId w:val="19"/>
        </w:numPr>
        <w:spacing w:after="0" w:line="240" w:lineRule="auto"/>
        <w:rPr>
          <w:rFonts w:ascii="Times New Roman" w:hAnsi="Times New Roman"/>
          <w:sz w:val="28"/>
          <w:szCs w:val="28"/>
        </w:rPr>
      </w:pPr>
      <w:r w:rsidRPr="00357657">
        <w:rPr>
          <w:rFonts w:ascii="Times New Roman" w:hAnsi="Times New Roman"/>
          <w:b/>
          <w:sz w:val="28"/>
          <w:szCs w:val="28"/>
        </w:rPr>
        <w:t>Юридический адрес</w:t>
      </w:r>
      <w:r w:rsidRPr="00357657">
        <w:rPr>
          <w:rFonts w:ascii="Times New Roman" w:hAnsi="Times New Roman"/>
          <w:sz w:val="28"/>
          <w:szCs w:val="28"/>
        </w:rPr>
        <w:t>: Учреждения соответствует его местонахождению -</w:t>
      </w:r>
      <w:proofErr w:type="gramStart"/>
      <w:r w:rsidRPr="00357657">
        <w:rPr>
          <w:rFonts w:ascii="Times New Roman" w:hAnsi="Times New Roman"/>
          <w:sz w:val="28"/>
          <w:szCs w:val="28"/>
        </w:rPr>
        <w:t>366321,ЧР</w:t>
      </w:r>
      <w:proofErr w:type="gramEnd"/>
      <w:r w:rsidRPr="00357657">
        <w:rPr>
          <w:rFonts w:ascii="Times New Roman" w:hAnsi="Times New Roman"/>
          <w:sz w:val="28"/>
          <w:szCs w:val="28"/>
        </w:rPr>
        <w:t xml:space="preserve">, </w:t>
      </w:r>
      <w:proofErr w:type="spellStart"/>
      <w:r w:rsidRPr="00357657">
        <w:rPr>
          <w:rFonts w:ascii="Times New Roman" w:hAnsi="Times New Roman"/>
          <w:sz w:val="28"/>
          <w:szCs w:val="28"/>
        </w:rPr>
        <w:t>Курчалоевский</w:t>
      </w:r>
      <w:proofErr w:type="spellEnd"/>
      <w:r w:rsidRPr="00357657">
        <w:rPr>
          <w:rFonts w:ascii="Times New Roman" w:hAnsi="Times New Roman"/>
          <w:sz w:val="28"/>
          <w:szCs w:val="28"/>
        </w:rPr>
        <w:t xml:space="preserve"> район, </w:t>
      </w:r>
      <w:proofErr w:type="spellStart"/>
      <w:r w:rsidRPr="00357657">
        <w:rPr>
          <w:rFonts w:ascii="Times New Roman" w:hAnsi="Times New Roman"/>
          <w:sz w:val="28"/>
          <w:szCs w:val="28"/>
        </w:rPr>
        <w:t>с.Хиди</w:t>
      </w:r>
      <w:proofErr w:type="spellEnd"/>
      <w:r w:rsidRPr="00357657">
        <w:rPr>
          <w:rFonts w:ascii="Times New Roman" w:hAnsi="Times New Roman"/>
          <w:sz w:val="28"/>
          <w:szCs w:val="28"/>
        </w:rPr>
        <w:t xml:space="preserve">-Хутор, </w:t>
      </w:r>
      <w:proofErr w:type="spellStart"/>
      <w:r w:rsidRPr="00357657">
        <w:rPr>
          <w:rFonts w:ascii="Times New Roman" w:hAnsi="Times New Roman"/>
          <w:sz w:val="28"/>
          <w:szCs w:val="28"/>
        </w:rPr>
        <w:t>ул.Восточная</w:t>
      </w:r>
      <w:proofErr w:type="spellEnd"/>
      <w:r w:rsidRPr="00357657">
        <w:rPr>
          <w:rFonts w:ascii="Times New Roman" w:hAnsi="Times New Roman"/>
          <w:sz w:val="28"/>
          <w:szCs w:val="28"/>
        </w:rPr>
        <w:t>, д. №9.</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Телефон</w:t>
      </w:r>
      <w:r w:rsidRPr="00357657">
        <w:rPr>
          <w:rFonts w:ascii="Times New Roman" w:eastAsia="Calibri" w:hAnsi="Times New Roman" w:cs="Times New Roman"/>
          <w:sz w:val="28"/>
          <w:szCs w:val="28"/>
        </w:rPr>
        <w:t xml:space="preserve"> – </w:t>
      </w:r>
      <w:r w:rsidRPr="00357657">
        <w:rPr>
          <w:rFonts w:ascii="Times New Roman" w:eastAsia="Calibri" w:hAnsi="Times New Roman" w:cs="Times New Roman"/>
          <w:sz w:val="28"/>
          <w:szCs w:val="24"/>
        </w:rPr>
        <w:t>8 (929) 777-79-33</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lang w:val="en-US"/>
        </w:rPr>
        <w:t>e</w:t>
      </w:r>
      <w:r w:rsidRPr="00357657">
        <w:rPr>
          <w:rFonts w:ascii="Times New Roman" w:eastAsia="Calibri" w:hAnsi="Times New Roman" w:cs="Times New Roman"/>
          <w:b/>
          <w:sz w:val="28"/>
          <w:szCs w:val="28"/>
        </w:rPr>
        <w:t>-</w:t>
      </w:r>
      <w:r w:rsidRPr="00357657">
        <w:rPr>
          <w:rFonts w:ascii="Times New Roman" w:eastAsia="Calibri" w:hAnsi="Times New Roman" w:cs="Times New Roman"/>
          <w:b/>
          <w:sz w:val="28"/>
          <w:szCs w:val="28"/>
          <w:lang w:val="en-US"/>
        </w:rPr>
        <w:t>mail</w:t>
      </w:r>
      <w:r w:rsidRPr="00357657">
        <w:rPr>
          <w:rFonts w:ascii="Times New Roman" w:eastAsia="Calibri" w:hAnsi="Times New Roman" w:cs="Times New Roman"/>
          <w:sz w:val="28"/>
          <w:szCs w:val="28"/>
        </w:rPr>
        <w:t xml:space="preserve"> – </w:t>
      </w:r>
      <w:proofErr w:type="spellStart"/>
      <w:r w:rsidRPr="00357657">
        <w:rPr>
          <w:rFonts w:ascii="Times New Roman" w:eastAsia="Calibri" w:hAnsi="Times New Roman" w:cs="Times New Roman"/>
          <w:sz w:val="28"/>
          <w:szCs w:val="28"/>
          <w:lang w:val="en-US"/>
        </w:rPr>
        <w:t>iman</w:t>
      </w:r>
      <w:proofErr w:type="spellEnd"/>
      <w:r w:rsidRPr="00357657">
        <w:rPr>
          <w:rFonts w:ascii="Times New Roman" w:eastAsia="Calibri" w:hAnsi="Times New Roman" w:cs="Times New Roman"/>
          <w:sz w:val="28"/>
          <w:szCs w:val="28"/>
        </w:rPr>
        <w:t>_89</w:t>
      </w:r>
      <w:proofErr w:type="spellStart"/>
      <w:r w:rsidRPr="00357657">
        <w:rPr>
          <w:rFonts w:ascii="Times New Roman" w:eastAsia="Calibri" w:hAnsi="Times New Roman" w:cs="Times New Roman"/>
          <w:sz w:val="28"/>
          <w:szCs w:val="28"/>
          <w:lang w:val="en-US"/>
        </w:rPr>
        <w:t>ru</w:t>
      </w:r>
      <w:proofErr w:type="spellEnd"/>
      <w:r w:rsidRPr="00357657">
        <w:rPr>
          <w:rFonts w:ascii="Times New Roman" w:eastAsia="Calibri" w:hAnsi="Times New Roman" w:cs="Times New Roman"/>
          <w:sz w:val="28"/>
          <w:szCs w:val="28"/>
        </w:rPr>
        <w:t>@</w:t>
      </w:r>
      <w:r w:rsidRPr="00357657">
        <w:rPr>
          <w:rFonts w:ascii="Times New Roman" w:eastAsia="Calibri" w:hAnsi="Times New Roman" w:cs="Times New Roman"/>
          <w:sz w:val="28"/>
          <w:szCs w:val="28"/>
          <w:lang w:val="en-US"/>
        </w:rPr>
        <w:t>mail</w:t>
      </w:r>
      <w:r w:rsidRPr="00357657">
        <w:rPr>
          <w:rFonts w:ascii="Times New Roman" w:eastAsia="Calibri" w:hAnsi="Times New Roman" w:cs="Times New Roman"/>
          <w:sz w:val="28"/>
          <w:szCs w:val="28"/>
        </w:rPr>
        <w:t>.</w:t>
      </w:r>
      <w:proofErr w:type="spellStart"/>
      <w:r w:rsidRPr="00357657">
        <w:rPr>
          <w:rFonts w:ascii="Times New Roman" w:eastAsia="Calibri" w:hAnsi="Times New Roman" w:cs="Times New Roman"/>
          <w:sz w:val="28"/>
          <w:szCs w:val="28"/>
          <w:lang w:val="en-US"/>
        </w:rPr>
        <w:t>ru</w:t>
      </w:r>
      <w:proofErr w:type="spellEnd"/>
      <w:r w:rsidRPr="00357657">
        <w:rPr>
          <w:rFonts w:ascii="Times New Roman" w:eastAsia="Calibri" w:hAnsi="Times New Roman" w:cs="Times New Roman"/>
          <w:sz w:val="28"/>
          <w:szCs w:val="28"/>
        </w:rPr>
        <w:t xml:space="preserve"> </w:t>
      </w:r>
    </w:p>
    <w:p w:rsidR="00357657" w:rsidRPr="00357657" w:rsidRDefault="00357657" w:rsidP="00357657">
      <w:pPr>
        <w:shd w:val="clear" w:color="auto" w:fill="FFFFFF"/>
        <w:spacing w:line="300" w:lineRule="atLeast"/>
        <w:textAlignment w:val="center"/>
        <w:rPr>
          <w:rFonts w:ascii="Arial" w:eastAsia="Times New Roman" w:hAnsi="Arial" w:cs="Arial"/>
          <w:sz w:val="28"/>
          <w:szCs w:val="27"/>
          <w:lang w:eastAsia="ru-RU"/>
        </w:rPr>
      </w:pPr>
      <w:r w:rsidRPr="00357657">
        <w:rPr>
          <w:rFonts w:ascii="Times New Roman" w:eastAsia="Calibri" w:hAnsi="Times New Roman" w:cs="Times New Roman"/>
          <w:b/>
          <w:sz w:val="28"/>
          <w:szCs w:val="28"/>
        </w:rPr>
        <w:t xml:space="preserve">Сайт   </w:t>
      </w:r>
      <w:r w:rsidRPr="00357657">
        <w:rPr>
          <w:rFonts w:ascii="Times New Roman" w:eastAsia="Calibri" w:hAnsi="Times New Roman" w:cs="Times New Roman"/>
          <w:sz w:val="24"/>
          <w:szCs w:val="24"/>
        </w:rPr>
        <w:t xml:space="preserve">–  </w:t>
      </w:r>
      <w:hyperlink r:id="rId5" w:tgtFrame="_blank" w:history="1">
        <w:r w:rsidRPr="00357657">
          <w:rPr>
            <w:rFonts w:ascii="Times New Roman" w:eastAsia="Times New Roman" w:hAnsi="Times New Roman" w:cs="Times New Roman"/>
            <w:bCs/>
            <w:sz w:val="28"/>
            <w:szCs w:val="24"/>
            <w:lang w:eastAsia="ru-RU"/>
          </w:rPr>
          <w:t>ds-teremok.do95.ru</w:t>
        </w:r>
      </w:hyperlink>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На сайте учреждения представлены официальные документы, информация об учреждении. Учреждение не является коммерческой организацией.</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Должность руководителя:</w:t>
      </w:r>
      <w:r w:rsidRPr="00357657">
        <w:rPr>
          <w:rFonts w:ascii="Times New Roman" w:eastAsia="Calibri" w:hAnsi="Times New Roman" w:cs="Times New Roman"/>
          <w:sz w:val="28"/>
          <w:szCs w:val="28"/>
        </w:rPr>
        <w:t xml:space="preserve"> Заведующий</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Фамилия, имя, отчество:</w:t>
      </w:r>
      <w:r w:rsidRPr="00357657">
        <w:rPr>
          <w:rFonts w:ascii="Times New Roman" w:eastAsia="Calibri" w:hAnsi="Times New Roman" w:cs="Times New Roman"/>
          <w:sz w:val="28"/>
          <w:szCs w:val="28"/>
        </w:rPr>
        <w:t xml:space="preserve"> Яхьяева Лиана </w:t>
      </w:r>
      <w:proofErr w:type="spellStart"/>
      <w:r w:rsidRPr="00357657">
        <w:rPr>
          <w:rFonts w:ascii="Times New Roman" w:eastAsia="Calibri" w:hAnsi="Times New Roman" w:cs="Times New Roman"/>
          <w:sz w:val="28"/>
          <w:szCs w:val="28"/>
        </w:rPr>
        <w:t>Салмановна</w:t>
      </w:r>
      <w:proofErr w:type="spellEnd"/>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Организационно - правовая форма</w:t>
      </w:r>
      <w:r w:rsidRPr="00357657">
        <w:rPr>
          <w:rFonts w:ascii="Times New Roman" w:eastAsia="Calibri" w:hAnsi="Times New Roman" w:cs="Times New Roman"/>
          <w:sz w:val="28"/>
          <w:szCs w:val="28"/>
        </w:rPr>
        <w:t xml:space="preserve"> – муниципальное бюджетное дошкольное образовательное учреждение.</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Тип</w:t>
      </w:r>
      <w:r w:rsidRPr="00357657">
        <w:rPr>
          <w:rFonts w:ascii="Times New Roman" w:eastAsia="Calibri" w:hAnsi="Times New Roman" w:cs="Times New Roman"/>
          <w:sz w:val="28"/>
          <w:szCs w:val="28"/>
        </w:rPr>
        <w:t xml:space="preserve"> – бюджетное дошкольное образовательное учреждение.</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Вид</w:t>
      </w:r>
      <w:r w:rsidRPr="00357657">
        <w:rPr>
          <w:rFonts w:ascii="Times New Roman" w:eastAsia="Calibri" w:hAnsi="Times New Roman" w:cs="Times New Roman"/>
          <w:sz w:val="28"/>
          <w:szCs w:val="28"/>
        </w:rPr>
        <w:t xml:space="preserve"> – детский сад.</w:t>
      </w:r>
    </w:p>
    <w:p w:rsidR="00357657" w:rsidRPr="00357657" w:rsidRDefault="00357657" w:rsidP="00357657">
      <w:pPr>
        <w:numPr>
          <w:ilvl w:val="0"/>
          <w:numId w:val="19"/>
        </w:numPr>
        <w:spacing w:after="0" w:line="240" w:lineRule="auto"/>
        <w:rPr>
          <w:rFonts w:ascii="Times New Roman" w:hAnsi="Times New Roman"/>
          <w:sz w:val="28"/>
          <w:szCs w:val="28"/>
        </w:rPr>
      </w:pPr>
      <w:r w:rsidRPr="00357657">
        <w:rPr>
          <w:rFonts w:ascii="Times New Roman" w:hAnsi="Times New Roman"/>
          <w:b/>
          <w:sz w:val="28"/>
          <w:szCs w:val="28"/>
        </w:rPr>
        <w:t>Учредителем является</w:t>
      </w:r>
      <w:r w:rsidRPr="00357657">
        <w:rPr>
          <w:rFonts w:ascii="Times New Roman" w:hAnsi="Times New Roman"/>
          <w:sz w:val="28"/>
          <w:szCs w:val="28"/>
        </w:rPr>
        <w:t xml:space="preserve"> – Муниципальное учреждение «Управление дошкольных учреждений </w:t>
      </w:r>
      <w:proofErr w:type="spellStart"/>
      <w:r w:rsidRPr="00357657">
        <w:rPr>
          <w:rFonts w:ascii="Times New Roman" w:hAnsi="Times New Roman"/>
          <w:sz w:val="28"/>
          <w:szCs w:val="28"/>
        </w:rPr>
        <w:t>Курчалоевского</w:t>
      </w:r>
      <w:proofErr w:type="spellEnd"/>
      <w:r w:rsidRPr="00357657">
        <w:rPr>
          <w:rFonts w:ascii="Times New Roman" w:hAnsi="Times New Roman"/>
          <w:sz w:val="28"/>
          <w:szCs w:val="28"/>
        </w:rPr>
        <w:t xml:space="preserve"> муниципального района».</w:t>
      </w:r>
    </w:p>
    <w:p w:rsidR="00357657" w:rsidRPr="00357657" w:rsidRDefault="00357657" w:rsidP="00357657">
      <w:pPr>
        <w:spacing w:after="0" w:line="240" w:lineRule="auto"/>
        <w:jc w:val="both"/>
        <w:rPr>
          <w:rFonts w:ascii="Times New Roman" w:eastAsia="Arial Unicode MS" w:hAnsi="Times New Roman" w:cs="Times New Roman"/>
          <w:kern w:val="3"/>
          <w:sz w:val="28"/>
          <w:szCs w:val="28"/>
          <w:lang w:eastAsia="ru-RU"/>
        </w:rPr>
      </w:pPr>
      <w:r w:rsidRPr="00357657">
        <w:rPr>
          <w:rFonts w:ascii="Times New Roman" w:eastAsia="Arial Unicode MS" w:hAnsi="Times New Roman" w:cs="Times New Roman"/>
          <w:b/>
          <w:kern w:val="3"/>
          <w:sz w:val="28"/>
          <w:szCs w:val="28"/>
        </w:rPr>
        <w:t xml:space="preserve">Адрес учредителя: </w:t>
      </w:r>
      <w:r w:rsidRPr="00357657">
        <w:rPr>
          <w:rFonts w:ascii="Times New Roman" w:eastAsia="Arial Unicode MS" w:hAnsi="Times New Roman" w:cs="Times New Roman"/>
          <w:kern w:val="3"/>
          <w:sz w:val="28"/>
          <w:szCs w:val="28"/>
        </w:rPr>
        <w:t>г. Курчалой, ул. Ахмат-Хаджи Кадырова, д. 10</w:t>
      </w:r>
    </w:p>
    <w:p w:rsidR="00357657" w:rsidRPr="00357657" w:rsidRDefault="00357657" w:rsidP="00357657">
      <w:pPr>
        <w:spacing w:after="12" w:line="240" w:lineRule="auto"/>
        <w:jc w:val="both"/>
        <w:rPr>
          <w:rFonts w:ascii="Times New Roman" w:eastAsia="Times New Roman" w:hAnsi="Times New Roman" w:cs="Times New Roman"/>
          <w:b/>
          <w:color w:val="000000"/>
          <w:sz w:val="28"/>
          <w:szCs w:val="28"/>
          <w:lang w:eastAsia="ru-RU"/>
        </w:rPr>
      </w:pPr>
      <w:r w:rsidRPr="00357657">
        <w:rPr>
          <w:rFonts w:ascii="Times New Roman" w:eastAsia="Times New Roman" w:hAnsi="Times New Roman" w:cs="Times New Roman"/>
          <w:b/>
          <w:color w:val="000000"/>
          <w:sz w:val="28"/>
          <w:szCs w:val="28"/>
          <w:lang w:eastAsia="ru-RU"/>
        </w:rPr>
        <w:t>Лицензия на право ведения образовательной деятельности:</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Calibri" w:hAnsi="Times New Roman" w:cs="Times New Roman"/>
          <w:sz w:val="28"/>
          <w:szCs w:val="28"/>
        </w:rPr>
        <w:t>Серия 20 Л 02 № 0001398 РЕГ.№ 3026 от 30.01.2018 года</w:t>
      </w:r>
      <w:r w:rsidRPr="00357657">
        <w:rPr>
          <w:rFonts w:ascii="Times New Roman" w:eastAsia="Times New Roman" w:hAnsi="Times New Roman" w:cs="Times New Roman"/>
          <w:color w:val="000000"/>
          <w:sz w:val="28"/>
          <w:szCs w:val="28"/>
          <w:lang w:eastAsia="ru-RU"/>
        </w:rPr>
        <w:t xml:space="preserve"> </w:t>
      </w:r>
    </w:p>
    <w:p w:rsidR="00357657" w:rsidRPr="00357657" w:rsidRDefault="00357657" w:rsidP="00357657">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357657">
        <w:rPr>
          <w:rFonts w:ascii="Times New Roman" w:eastAsia="Arial Unicode MS" w:hAnsi="Times New Roman" w:cs="Times New Roman"/>
          <w:b/>
          <w:kern w:val="3"/>
          <w:sz w:val="28"/>
          <w:szCs w:val="28"/>
        </w:rPr>
        <w:t xml:space="preserve">Устав МБДОУ: </w:t>
      </w:r>
      <w:r w:rsidRPr="00357657">
        <w:rPr>
          <w:rFonts w:ascii="Times New Roman" w:eastAsia="Arial Unicode MS" w:hAnsi="Times New Roman" w:cs="Times New Roman"/>
          <w:kern w:val="3"/>
          <w:sz w:val="28"/>
          <w:szCs w:val="28"/>
          <w:lang w:eastAsia="ru-RU"/>
        </w:rPr>
        <w:t xml:space="preserve">Согласован Отделом имущественных отношений администрации </w:t>
      </w:r>
      <w:proofErr w:type="spellStart"/>
      <w:r w:rsidRPr="00357657">
        <w:rPr>
          <w:rFonts w:ascii="Times New Roman" w:eastAsia="Arial Unicode MS" w:hAnsi="Times New Roman" w:cs="Times New Roman"/>
          <w:kern w:val="3"/>
          <w:sz w:val="28"/>
          <w:szCs w:val="28"/>
          <w:lang w:eastAsia="ru-RU"/>
        </w:rPr>
        <w:t>Курчалоевского</w:t>
      </w:r>
      <w:proofErr w:type="spellEnd"/>
      <w:r w:rsidRPr="00357657">
        <w:rPr>
          <w:rFonts w:ascii="Times New Roman" w:eastAsia="Arial Unicode MS" w:hAnsi="Times New Roman" w:cs="Times New Roman"/>
          <w:kern w:val="3"/>
          <w:sz w:val="28"/>
          <w:szCs w:val="28"/>
          <w:lang w:eastAsia="ru-RU"/>
        </w:rPr>
        <w:t xml:space="preserve"> муниципального района от 01.11.2017 г.</w:t>
      </w:r>
    </w:p>
    <w:p w:rsidR="00357657" w:rsidRPr="00357657" w:rsidRDefault="00357657" w:rsidP="00357657">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357657">
        <w:rPr>
          <w:rFonts w:ascii="Times New Roman" w:eastAsia="Arial Unicode MS" w:hAnsi="Times New Roman" w:cs="Times New Roman"/>
          <w:kern w:val="3"/>
          <w:sz w:val="28"/>
          <w:szCs w:val="28"/>
          <w:lang w:eastAsia="ru-RU"/>
        </w:rPr>
        <w:t xml:space="preserve">Утвержден начальником МУ «Управление дошкольных учреждений </w:t>
      </w:r>
      <w:proofErr w:type="spellStart"/>
      <w:r w:rsidRPr="00357657">
        <w:rPr>
          <w:rFonts w:ascii="Times New Roman" w:eastAsia="Arial Unicode MS" w:hAnsi="Times New Roman" w:cs="Times New Roman"/>
          <w:kern w:val="3"/>
          <w:sz w:val="28"/>
          <w:szCs w:val="28"/>
          <w:lang w:eastAsia="ru-RU"/>
        </w:rPr>
        <w:t>Курчалоевского</w:t>
      </w:r>
      <w:proofErr w:type="spellEnd"/>
      <w:r w:rsidRPr="00357657">
        <w:rPr>
          <w:rFonts w:ascii="Times New Roman" w:eastAsia="Arial Unicode MS" w:hAnsi="Times New Roman" w:cs="Times New Roman"/>
          <w:kern w:val="3"/>
          <w:sz w:val="28"/>
          <w:szCs w:val="28"/>
          <w:lang w:eastAsia="ru-RU"/>
        </w:rPr>
        <w:t xml:space="preserve"> муниципального района» от 01.11.2017г. №33 Соответствует законам и иным нормативным правовым актам Российской Федерации.</w:t>
      </w:r>
    </w:p>
    <w:p w:rsidR="00357657" w:rsidRPr="00357657" w:rsidRDefault="00357657" w:rsidP="00357657">
      <w:pPr>
        <w:spacing w:after="5" w:line="240" w:lineRule="auto"/>
        <w:jc w:val="both"/>
        <w:rPr>
          <w:rFonts w:ascii="Times New Roman" w:eastAsia="Times New Roman" w:hAnsi="Times New Roman" w:cs="Times New Roman"/>
          <w:color w:val="000000"/>
          <w:sz w:val="28"/>
          <w:szCs w:val="28"/>
          <w:lang w:eastAsia="ru-RU"/>
        </w:rPr>
      </w:pPr>
      <w:r w:rsidRPr="00357657">
        <w:rPr>
          <w:rFonts w:ascii="Times New Roman" w:eastAsia="Arial Unicode MS" w:hAnsi="Times New Roman" w:cs="Times New Roman"/>
          <w:b/>
          <w:kern w:val="3"/>
          <w:sz w:val="28"/>
          <w:szCs w:val="28"/>
          <w:lang w:eastAsia="ru-RU"/>
        </w:rPr>
        <w:t xml:space="preserve">Свидетельство о внесении записи в Единый государственный реестр юридических лиц: </w:t>
      </w:r>
      <w:r w:rsidRPr="00357657">
        <w:rPr>
          <w:rFonts w:ascii="Times New Roman" w:eastAsia="Arial Unicode MS" w:hAnsi="Times New Roman" w:cs="Times New Roman"/>
          <w:kern w:val="3"/>
          <w:sz w:val="28"/>
          <w:szCs w:val="28"/>
          <w:lang w:eastAsia="ru-RU"/>
        </w:rPr>
        <w:t>24.11.2017г.  № 1172036007406</w:t>
      </w:r>
      <w:r w:rsidRPr="00357657">
        <w:rPr>
          <w:rFonts w:ascii="Times New Roman" w:eastAsia="Times New Roman" w:hAnsi="Times New Roman" w:cs="Times New Roman"/>
          <w:b/>
          <w:noProof/>
          <w:color w:val="000000"/>
          <w:sz w:val="28"/>
          <w:szCs w:val="28"/>
          <w:lang w:eastAsia="ru-RU"/>
        </w:rPr>
        <w:t xml:space="preserve"> ОГРН:</w:t>
      </w:r>
      <w:r w:rsidRPr="00357657">
        <w:rPr>
          <w:rFonts w:ascii="Times New Roman" w:eastAsia="Calibri" w:hAnsi="Times New Roman" w:cs="Times New Roman"/>
          <w:sz w:val="28"/>
          <w:szCs w:val="28"/>
        </w:rPr>
        <w:t xml:space="preserve"> 1172036007406</w:t>
      </w:r>
      <w:r w:rsidRPr="00357657">
        <w:rPr>
          <w:rFonts w:ascii="Times New Roman" w:eastAsia="Times New Roman" w:hAnsi="Times New Roman" w:cs="Times New Roman"/>
          <w:noProof/>
          <w:color w:val="000000"/>
          <w:sz w:val="28"/>
          <w:szCs w:val="28"/>
          <w:lang w:eastAsia="ru-RU"/>
        </w:rPr>
        <w:t xml:space="preserve"> </w:t>
      </w:r>
      <w:r w:rsidRPr="00357657">
        <w:rPr>
          <w:rFonts w:ascii="Times New Roman" w:eastAsia="Times New Roman" w:hAnsi="Times New Roman" w:cs="Times New Roman"/>
          <w:b/>
          <w:color w:val="000000"/>
          <w:sz w:val="28"/>
          <w:szCs w:val="28"/>
          <w:lang w:eastAsia="ru-RU"/>
        </w:rPr>
        <w:t xml:space="preserve"> </w:t>
      </w:r>
    </w:p>
    <w:p w:rsidR="00357657" w:rsidRPr="00357657" w:rsidRDefault="00357657" w:rsidP="00357657">
      <w:pPr>
        <w:spacing w:after="5" w:line="240" w:lineRule="auto"/>
        <w:jc w:val="both"/>
        <w:rPr>
          <w:rFonts w:ascii="Times New Roman" w:eastAsia="Times New Roman" w:hAnsi="Times New Roman" w:cs="Times New Roman"/>
          <w:b/>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Реквизиты учреждения: </w:t>
      </w:r>
    </w:p>
    <w:p w:rsidR="00357657" w:rsidRPr="00357657" w:rsidRDefault="00357657" w:rsidP="00357657">
      <w:pPr>
        <w:spacing w:after="0" w:line="240" w:lineRule="auto"/>
        <w:rPr>
          <w:rFonts w:ascii="Times New Roman" w:hAnsi="Times New Roman"/>
          <w:sz w:val="28"/>
          <w:szCs w:val="28"/>
        </w:rPr>
      </w:pPr>
      <w:proofErr w:type="gramStart"/>
      <w:r w:rsidRPr="00357657">
        <w:rPr>
          <w:rFonts w:ascii="Times New Roman" w:eastAsia="Times New Roman" w:hAnsi="Times New Roman"/>
          <w:b/>
          <w:noProof/>
          <w:color w:val="000000"/>
          <w:sz w:val="28"/>
          <w:szCs w:val="28"/>
          <w:lang w:eastAsia="ru-RU"/>
        </w:rPr>
        <w:t xml:space="preserve">ОКПО: </w:t>
      </w:r>
      <w:r w:rsidRPr="00357657">
        <w:rPr>
          <w:rFonts w:ascii="Times New Roman" w:eastAsia="Times New Roman" w:hAnsi="Times New Roman"/>
          <w:noProof/>
          <w:color w:val="000000"/>
          <w:sz w:val="28"/>
          <w:szCs w:val="28"/>
          <w:lang w:eastAsia="ru-RU"/>
        </w:rPr>
        <w:t xml:space="preserve"> </w:t>
      </w:r>
      <w:r w:rsidRPr="00357657">
        <w:rPr>
          <w:rFonts w:ascii="Times New Roman" w:hAnsi="Times New Roman"/>
          <w:sz w:val="28"/>
          <w:szCs w:val="28"/>
        </w:rPr>
        <w:t>20324489</w:t>
      </w:r>
      <w:proofErr w:type="gramEnd"/>
    </w:p>
    <w:p w:rsidR="00357657" w:rsidRPr="00357657" w:rsidRDefault="00357657" w:rsidP="00357657">
      <w:pPr>
        <w:spacing w:after="5"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ИНН: </w:t>
      </w:r>
      <w:r w:rsidRPr="00357657">
        <w:rPr>
          <w:rFonts w:ascii="Times New Roman" w:eastAsia="Calibri" w:hAnsi="Times New Roman" w:cs="Times New Roman"/>
          <w:sz w:val="28"/>
          <w:szCs w:val="28"/>
        </w:rPr>
        <w:t>2006006531</w:t>
      </w:r>
    </w:p>
    <w:p w:rsidR="00357657" w:rsidRPr="00357657" w:rsidRDefault="00357657" w:rsidP="00357657">
      <w:pPr>
        <w:spacing w:after="12" w:line="240" w:lineRule="auto"/>
        <w:jc w:val="both"/>
        <w:rPr>
          <w:rFonts w:ascii="Times New Roman" w:eastAsia="Times New Roman" w:hAnsi="Times New Roman" w:cs="Times New Roman"/>
          <w:noProof/>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КПП: </w:t>
      </w:r>
      <w:r w:rsidRPr="00357657">
        <w:rPr>
          <w:rFonts w:ascii="Times New Roman" w:eastAsia="Calibri" w:hAnsi="Times New Roman" w:cs="Times New Roman"/>
          <w:sz w:val="28"/>
          <w:szCs w:val="28"/>
        </w:rPr>
        <w:t>200601001</w:t>
      </w:r>
    </w:p>
    <w:p w:rsidR="00357657" w:rsidRPr="00357657" w:rsidRDefault="00357657" w:rsidP="00357657">
      <w:pPr>
        <w:spacing w:after="12" w:line="240" w:lineRule="auto"/>
        <w:jc w:val="both"/>
        <w:rPr>
          <w:rFonts w:ascii="Times New Roman" w:eastAsia="Times New Roman" w:hAnsi="Times New Roman" w:cs="Times New Roman"/>
          <w:noProof/>
          <w:color w:val="000000"/>
          <w:sz w:val="28"/>
          <w:szCs w:val="28"/>
          <w:lang w:eastAsia="ru-RU"/>
        </w:rPr>
      </w:pPr>
      <w:r w:rsidRPr="00357657">
        <w:rPr>
          <w:rFonts w:ascii="Times New Roman" w:eastAsia="Times New Roman" w:hAnsi="Times New Roman" w:cs="Times New Roman"/>
          <w:b/>
          <w:color w:val="000000"/>
          <w:sz w:val="28"/>
          <w:szCs w:val="28"/>
          <w:lang w:eastAsia="ru-RU"/>
        </w:rPr>
        <w:t>БИК</w:t>
      </w:r>
      <w:r w:rsidRPr="00357657">
        <w:rPr>
          <w:rFonts w:ascii="Times New Roman" w:eastAsia="Times New Roman" w:hAnsi="Times New Roman" w:cs="Times New Roman"/>
          <w:color w:val="000000"/>
          <w:sz w:val="28"/>
          <w:szCs w:val="28"/>
          <w:lang w:eastAsia="ru-RU"/>
        </w:rPr>
        <w:t>: 049690001</w:t>
      </w:r>
    </w:p>
    <w:p w:rsidR="00357657" w:rsidRPr="00357657" w:rsidRDefault="00357657" w:rsidP="00357657">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357657">
        <w:rPr>
          <w:rFonts w:ascii="Times New Roman" w:eastAsia="Arial Unicode MS" w:hAnsi="Times New Roman" w:cs="Times New Roman"/>
          <w:b/>
          <w:kern w:val="3"/>
          <w:sz w:val="28"/>
          <w:szCs w:val="28"/>
          <w:lang w:eastAsia="ru-RU"/>
        </w:rPr>
        <w:t>Р/с:</w:t>
      </w:r>
      <w:r w:rsidRPr="00357657">
        <w:rPr>
          <w:rFonts w:ascii="Times New Roman" w:eastAsia="Arial Unicode MS" w:hAnsi="Times New Roman" w:cs="Times New Roman"/>
          <w:kern w:val="3"/>
          <w:sz w:val="28"/>
          <w:szCs w:val="28"/>
          <w:lang w:eastAsia="ru-RU"/>
        </w:rPr>
        <w:t xml:space="preserve"> 40701810100001000006</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lastRenderedPageBreak/>
        <w:t>- МБДОУ осуществляет образовательную деятельность по образовательным программам дошкольного образования на основании Устава и Лицензии серия (20 Л 02 № 0001398, регистрационный номер 3026 от 30.01.2018 года)</w:t>
      </w:r>
      <w:r w:rsidRPr="00357657">
        <w:rPr>
          <w:rFonts w:ascii="Times New Roman" w:eastAsia="Times New Roman" w:hAnsi="Times New Roman" w:cs="Times New Roman"/>
          <w:sz w:val="28"/>
          <w:szCs w:val="28"/>
          <w:lang w:eastAsia="ru-RU"/>
        </w:rPr>
        <w:t xml:space="preserve"> и</w:t>
      </w:r>
      <w:r w:rsidRPr="00357657">
        <w:rPr>
          <w:rFonts w:ascii="Times New Roman" w:eastAsia="Calibri" w:hAnsi="Times New Roman" w:cs="Times New Roman"/>
          <w:sz w:val="28"/>
          <w:szCs w:val="28"/>
        </w:rPr>
        <w:t xml:space="preserve"> медицинскую деятельность на основании лицензии на осуществление медицинской деятельности (ЛО-95-01-001213 от </w:t>
      </w:r>
      <w:r w:rsidRPr="00357657">
        <w:rPr>
          <w:rFonts w:ascii="Times New Roman" w:eastAsia="Times New Roman" w:hAnsi="Times New Roman" w:cs="Times New Roman"/>
          <w:sz w:val="28"/>
          <w:szCs w:val="28"/>
          <w:lang w:eastAsia="ru-RU"/>
        </w:rPr>
        <w:t>19.03.2018 г.)</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Учреждение функционирует круглогодично по 5-ти дневной рабочей неделе, в режиме 12- часового пребывания с 7.00 до 19.00. </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Образовательную деятельность МБДОУ № «Детский сад №1 «</w:t>
      </w:r>
      <w:proofErr w:type="gramStart"/>
      <w:r w:rsidRPr="00357657">
        <w:rPr>
          <w:rFonts w:ascii="Times New Roman" w:eastAsia="Calibri" w:hAnsi="Times New Roman" w:cs="Times New Roman"/>
          <w:sz w:val="28"/>
          <w:szCs w:val="28"/>
        </w:rPr>
        <w:t xml:space="preserve">Теремок»   </w:t>
      </w:r>
      <w:proofErr w:type="gramEnd"/>
      <w:r w:rsidRPr="00357657">
        <w:rPr>
          <w:rFonts w:ascii="Times New Roman" w:eastAsia="Calibri" w:hAnsi="Times New Roman" w:cs="Times New Roman"/>
          <w:sz w:val="28"/>
          <w:szCs w:val="28"/>
        </w:rPr>
        <w:t xml:space="preserve">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 регламентируют следующие локальные акты:</w:t>
      </w:r>
    </w:p>
    <w:p w:rsidR="00357657" w:rsidRPr="00357657" w:rsidRDefault="00357657" w:rsidP="00357657">
      <w:pPr>
        <w:spacing w:after="0" w:line="240" w:lineRule="auto"/>
        <w:jc w:val="both"/>
        <w:rPr>
          <w:rFonts w:ascii="Times New Roman" w:eastAsia="Times New Roman" w:hAnsi="Times New Roman" w:cs="Times New Roman"/>
          <w:sz w:val="28"/>
          <w:szCs w:val="28"/>
          <w:lang w:eastAsia="ru-RU"/>
        </w:rPr>
      </w:pPr>
      <w:r w:rsidRPr="00357657">
        <w:rPr>
          <w:rFonts w:ascii="Times New Roman" w:eastAsia="Times New Roman" w:hAnsi="Times New Roman" w:cs="Times New Roman"/>
          <w:sz w:val="28"/>
          <w:szCs w:val="28"/>
          <w:lang w:eastAsia="ru-RU"/>
        </w:rPr>
        <w:t>- Устава, утвержденным МУ «</w:t>
      </w:r>
      <w:r w:rsidR="002725B0">
        <w:rPr>
          <w:rFonts w:ascii="Times New Roman" w:eastAsia="Times New Roman" w:hAnsi="Times New Roman" w:cs="Times New Roman"/>
          <w:sz w:val="28"/>
          <w:szCs w:val="28"/>
          <w:lang w:eastAsia="ru-RU"/>
        </w:rPr>
        <w:t>Отдел дошкольного образования</w:t>
      </w:r>
      <w:r w:rsidRPr="00357657">
        <w:rPr>
          <w:rFonts w:ascii="Times New Roman" w:eastAsia="Times New Roman" w:hAnsi="Times New Roman" w:cs="Times New Roman"/>
          <w:sz w:val="28"/>
          <w:szCs w:val="28"/>
          <w:lang w:eastAsia="ru-RU"/>
        </w:rPr>
        <w:t xml:space="preserve"> </w:t>
      </w:r>
      <w:proofErr w:type="spellStart"/>
      <w:r w:rsidRPr="00357657">
        <w:rPr>
          <w:rFonts w:ascii="Times New Roman" w:eastAsia="Times New Roman" w:hAnsi="Times New Roman" w:cs="Times New Roman"/>
          <w:sz w:val="28"/>
          <w:szCs w:val="28"/>
          <w:lang w:eastAsia="ru-RU"/>
        </w:rPr>
        <w:t>Курчало</w:t>
      </w:r>
      <w:r w:rsidR="002725B0">
        <w:rPr>
          <w:rFonts w:ascii="Times New Roman" w:eastAsia="Times New Roman" w:hAnsi="Times New Roman" w:cs="Times New Roman"/>
          <w:sz w:val="28"/>
          <w:szCs w:val="28"/>
          <w:lang w:eastAsia="ru-RU"/>
        </w:rPr>
        <w:t>евского</w:t>
      </w:r>
      <w:proofErr w:type="spellEnd"/>
      <w:r w:rsidR="002725B0">
        <w:rPr>
          <w:rFonts w:ascii="Times New Roman" w:eastAsia="Times New Roman" w:hAnsi="Times New Roman" w:cs="Times New Roman"/>
          <w:sz w:val="28"/>
          <w:szCs w:val="28"/>
          <w:lang w:eastAsia="ru-RU"/>
        </w:rPr>
        <w:t xml:space="preserve"> муниципального района» 04.10.2021</w:t>
      </w:r>
      <w:r w:rsidRPr="00357657">
        <w:rPr>
          <w:rFonts w:ascii="Times New Roman" w:eastAsia="Times New Roman" w:hAnsi="Times New Roman" w:cs="Times New Roman"/>
          <w:sz w:val="28"/>
          <w:szCs w:val="28"/>
          <w:lang w:eastAsia="ru-RU"/>
        </w:rPr>
        <w:t xml:space="preserve"> г. </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-Основная образовательная программа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-Годовой план работы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-Программа развития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-Годовой календарный график;</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-Учебный график;</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-Расписание организованной образовательной деятельности, режим дня;</w:t>
      </w:r>
    </w:p>
    <w:p w:rsidR="002725B0" w:rsidRPr="002725B0" w:rsidRDefault="002725B0" w:rsidP="002725B0">
      <w:pPr>
        <w:spacing w:after="0" w:line="240" w:lineRule="auto"/>
        <w:ind w:firstLine="708"/>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-Положения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7"/>
        </w:rPr>
      </w:pPr>
      <w:r w:rsidRPr="002725B0">
        <w:rPr>
          <w:rFonts w:ascii="Times New Roman" w:eastAsia="Calibri" w:hAnsi="Times New Roman" w:cs="Times New Roman"/>
          <w:sz w:val="28"/>
          <w:szCs w:val="28"/>
        </w:rPr>
        <w:t>-</w:t>
      </w:r>
      <w:r w:rsidRPr="002725B0">
        <w:rPr>
          <w:rFonts w:ascii="Times New Roman" w:eastAsia="Calibri" w:hAnsi="Times New Roman" w:cs="Times New Roman"/>
          <w:sz w:val="28"/>
          <w:szCs w:val="27"/>
        </w:rPr>
        <w:t>Приказы по основной деятельности, книга регистрации приказов по основной деятельности;</w:t>
      </w:r>
    </w:p>
    <w:p w:rsidR="002725B0" w:rsidRPr="002725B0" w:rsidRDefault="002725B0" w:rsidP="002725B0">
      <w:pPr>
        <w:spacing w:after="0" w:line="240" w:lineRule="auto"/>
        <w:ind w:firstLine="709"/>
        <w:jc w:val="both"/>
        <w:rPr>
          <w:rFonts w:ascii="Times New Roman" w:eastAsia="Calibri" w:hAnsi="Times New Roman" w:cs="Times New Roman"/>
          <w:sz w:val="28"/>
          <w:szCs w:val="27"/>
        </w:rPr>
      </w:pPr>
      <w:r w:rsidRPr="002725B0">
        <w:rPr>
          <w:rFonts w:ascii="Times New Roman" w:eastAsia="Calibri" w:hAnsi="Times New Roman" w:cs="Times New Roman"/>
          <w:sz w:val="28"/>
          <w:szCs w:val="27"/>
        </w:rPr>
        <w:t>-Акты готовности ДОУ к новому учебному году;</w:t>
      </w:r>
    </w:p>
    <w:p w:rsidR="002725B0" w:rsidRPr="002725B0" w:rsidRDefault="002725B0" w:rsidP="002725B0">
      <w:pPr>
        <w:spacing w:after="0" w:line="240" w:lineRule="auto"/>
        <w:ind w:firstLine="709"/>
        <w:jc w:val="both"/>
        <w:rPr>
          <w:rFonts w:ascii="Times New Roman" w:eastAsia="Calibri" w:hAnsi="Times New Roman" w:cs="Times New Roman"/>
          <w:sz w:val="28"/>
          <w:szCs w:val="27"/>
        </w:rPr>
      </w:pPr>
      <w:r w:rsidRPr="002725B0">
        <w:rPr>
          <w:rFonts w:ascii="Times New Roman" w:eastAsia="Calibri" w:hAnsi="Times New Roman" w:cs="Times New Roman"/>
          <w:sz w:val="28"/>
          <w:szCs w:val="27"/>
        </w:rPr>
        <w:t>-Отчёты по итогам деятельности ДОУ за прошедшие годы;</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-Рабочие программы (планы </w:t>
      </w:r>
      <w:proofErr w:type="spellStart"/>
      <w:r w:rsidRPr="002725B0">
        <w:rPr>
          <w:rFonts w:ascii="Times New Roman" w:eastAsia="Calibri" w:hAnsi="Times New Roman" w:cs="Times New Roman"/>
          <w:sz w:val="28"/>
          <w:szCs w:val="28"/>
        </w:rPr>
        <w:t>воспитательно</w:t>
      </w:r>
      <w:proofErr w:type="spellEnd"/>
      <w:r w:rsidRPr="002725B0">
        <w:rPr>
          <w:rFonts w:ascii="Times New Roman" w:eastAsia="Calibri" w:hAnsi="Times New Roman" w:cs="Times New Roman"/>
          <w:sz w:val="28"/>
          <w:szCs w:val="28"/>
        </w:rPr>
        <w:t>-образовательной работы) педагогов ДОУ;</w:t>
      </w:r>
    </w:p>
    <w:p w:rsidR="002725B0" w:rsidRPr="002725B0" w:rsidRDefault="002725B0" w:rsidP="002725B0">
      <w:pPr>
        <w:spacing w:after="0" w:line="276" w:lineRule="auto"/>
        <w:ind w:firstLine="709"/>
        <w:jc w:val="both"/>
        <w:rPr>
          <w:rFonts w:ascii="Times New Roman" w:eastAsia="Calibri" w:hAnsi="Times New Roman" w:cs="Times New Roman"/>
          <w:i/>
          <w:sz w:val="28"/>
          <w:szCs w:val="28"/>
        </w:rPr>
      </w:pPr>
      <w:r w:rsidRPr="002725B0">
        <w:rPr>
          <w:rFonts w:ascii="Times New Roman" w:eastAsia="Calibri" w:hAnsi="Times New Roman" w:cs="Times New Roman"/>
          <w:sz w:val="28"/>
          <w:szCs w:val="28"/>
        </w:rPr>
        <w:t>Система договорных отношений, регламентирующих деятельность ДОУ, представлена</w:t>
      </w:r>
      <w:r w:rsidRPr="002725B0">
        <w:rPr>
          <w:rFonts w:ascii="Times New Roman" w:eastAsia="Calibri" w:hAnsi="Times New Roman" w:cs="Times New Roman"/>
          <w:i/>
          <w:sz w:val="28"/>
          <w:szCs w:val="28"/>
        </w:rPr>
        <w:t>:</w:t>
      </w:r>
    </w:p>
    <w:p w:rsidR="002725B0" w:rsidRPr="002725B0" w:rsidRDefault="002725B0" w:rsidP="002725B0">
      <w:pPr>
        <w:spacing w:after="0" w:line="276"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-Приказы и распоряжения заведующего;</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-Правила внутреннего трудового распорядка;</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2725B0" w:rsidRPr="002725B0" w:rsidRDefault="002725B0" w:rsidP="002725B0">
      <w:pPr>
        <w:spacing w:after="0" w:line="240" w:lineRule="auto"/>
        <w:ind w:firstLine="709"/>
        <w:jc w:val="both"/>
        <w:rPr>
          <w:rFonts w:ascii="Times New Roman" w:eastAsia="Calibri" w:hAnsi="Times New Roman" w:cs="Times New Roman"/>
          <w:sz w:val="32"/>
          <w:szCs w:val="28"/>
        </w:rPr>
      </w:pPr>
      <w:r w:rsidRPr="002725B0">
        <w:rPr>
          <w:rFonts w:ascii="Times New Roman" w:eastAsia="Calibri" w:hAnsi="Times New Roman" w:cs="Times New Roman"/>
          <w:sz w:val="28"/>
          <w:szCs w:val="28"/>
        </w:rPr>
        <w:t xml:space="preserve">-Договором ДОУ с родителями </w:t>
      </w:r>
      <w:r w:rsidRPr="002725B0">
        <w:rPr>
          <w:rFonts w:ascii="Times New Roman" w:eastAsia="Calibri" w:hAnsi="Times New Roman" w:cs="Times New Roman"/>
          <w:sz w:val="28"/>
          <w:szCs w:val="27"/>
        </w:rPr>
        <w:t>(законными представителями);</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-Положение о премировании, надбавках и доплатах;</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-Инструкция по организации охране жизни и здоровья детей;</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-Инструкция по охране труда работников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-Инструкция по пожарной безопасности;</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-Должностные инструкции работников;</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-Должностные обязанности по охране труда;</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-Коллективный договор (в </w:t>
      </w:r>
      <w:proofErr w:type="spellStart"/>
      <w:r w:rsidRPr="002725B0">
        <w:rPr>
          <w:rFonts w:ascii="Times New Roman" w:eastAsia="Calibri" w:hAnsi="Times New Roman" w:cs="Times New Roman"/>
          <w:sz w:val="28"/>
          <w:szCs w:val="28"/>
        </w:rPr>
        <w:t>т.ч</w:t>
      </w:r>
      <w:proofErr w:type="spellEnd"/>
      <w:r w:rsidRPr="002725B0">
        <w:rPr>
          <w:rFonts w:ascii="Times New Roman" w:eastAsia="Calibri" w:hAnsi="Times New Roman" w:cs="Times New Roman"/>
          <w:sz w:val="28"/>
          <w:szCs w:val="28"/>
        </w:rPr>
        <w:t>. приложения к коллективному договору);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-Положение о Педагогическом совете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-Санитарные правила и нормы;</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i/>
          <w:sz w:val="28"/>
          <w:szCs w:val="28"/>
        </w:rPr>
        <w:t>-</w:t>
      </w:r>
      <w:r w:rsidRPr="002725B0">
        <w:rPr>
          <w:rFonts w:ascii="Times New Roman" w:eastAsia="Calibri" w:hAnsi="Times New Roman" w:cs="Times New Roman"/>
          <w:sz w:val="28"/>
          <w:szCs w:val="28"/>
        </w:rPr>
        <w:t>Книга учёта трудовых книжек работников, личные дела работников;</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-Журналы проведения инструктажа;</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lastRenderedPageBreak/>
        <w:t>-Приказы по личному составу, книга регистрации приказов по личному составу;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-Трудовым договором с руководителем учреждения и дополнительным соглашением к трудовому договору;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-Графиком работ сотрудников.</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ДОУ обеспечивает взаимодействие с социумом. Наблюдается тенденция к расширению и углублению связей ДОУ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совместной деятельности:</w:t>
      </w:r>
    </w:p>
    <w:p w:rsidR="00162927" w:rsidRDefault="00162927" w:rsidP="00357657">
      <w:pPr>
        <w:shd w:val="clear" w:color="auto" w:fill="FFFFFF" w:themeFill="background1"/>
        <w:spacing w:after="0" w:line="240" w:lineRule="auto"/>
        <w:rPr>
          <w:rFonts w:ascii="Times New Roman" w:eastAsia="Calibri" w:hAnsi="Times New Roman" w:cs="Times New Roman"/>
          <w:sz w:val="28"/>
          <w:szCs w:val="28"/>
        </w:rPr>
      </w:pPr>
    </w:p>
    <w:p w:rsidR="00357657" w:rsidRPr="00357657" w:rsidRDefault="00357657" w:rsidP="00357657">
      <w:pPr>
        <w:shd w:val="clear" w:color="auto" w:fill="FFFFFF" w:themeFill="background1"/>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1797D2D5" wp14:editId="367FFA17">
                <wp:simplePos x="0" y="0"/>
                <wp:positionH relativeFrom="column">
                  <wp:posOffset>1771650</wp:posOffset>
                </wp:positionH>
                <wp:positionV relativeFrom="paragraph">
                  <wp:posOffset>99695</wp:posOffset>
                </wp:positionV>
                <wp:extent cx="2247900" cy="838200"/>
                <wp:effectExtent l="0" t="0" r="19050" b="19050"/>
                <wp:wrapNone/>
                <wp:docPr id="1" name="Овал 1"/>
                <wp:cNvGraphicFramePr/>
                <a:graphic xmlns:a="http://schemas.openxmlformats.org/drawingml/2006/main">
                  <a:graphicData uri="http://schemas.microsoft.com/office/word/2010/wordprocessingShape">
                    <wps:wsp>
                      <wps:cNvSpPr/>
                      <wps:spPr>
                        <a:xfrm>
                          <a:off x="0" y="0"/>
                          <a:ext cx="2247900" cy="8382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A908C2" w:rsidRPr="004D088E" w:rsidRDefault="00A908C2" w:rsidP="00357657">
                            <w:pPr>
                              <w:shd w:val="clear" w:color="auto" w:fill="FFFFFF" w:themeFill="background1"/>
                              <w:jc w:val="center"/>
                              <w:rPr>
                                <w:rFonts w:ascii="Times New Roman" w:hAnsi="Times New Roman"/>
                              </w:rPr>
                            </w:pPr>
                            <w:r>
                              <w:rPr>
                                <w:rFonts w:ascii="Times New Roman" w:hAnsi="Times New Roman"/>
                              </w:rPr>
                              <w:t>МБДОУ № 1 «Теремок</w:t>
                            </w:r>
                            <w:r w:rsidRPr="004D088E">
                              <w:rPr>
                                <w:rFonts w:ascii="Times New Roman" w:hAnsi="Times New Roman"/>
                              </w:rPr>
                              <w:t>»</w:t>
                            </w:r>
                            <w:r>
                              <w:rPr>
                                <w:rFonts w:ascii="Times New Roman" w:hAnsi="Times New Roman"/>
                              </w:rPr>
                              <w:t xml:space="preserve"> с. </w:t>
                            </w:r>
                            <w:proofErr w:type="spellStart"/>
                            <w:r>
                              <w:rPr>
                                <w:rFonts w:ascii="Times New Roman" w:hAnsi="Times New Roman"/>
                              </w:rPr>
                              <w:t>Хиди</w:t>
                            </w:r>
                            <w:proofErr w:type="spellEnd"/>
                            <w:r>
                              <w:rPr>
                                <w:rFonts w:ascii="Times New Roman" w:hAnsi="Times New Roman"/>
                              </w:rPr>
                              <w:t>-Хутор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97D2D5" id="Овал 1" o:spid="_x0000_s1026" style="position:absolute;margin-left:139.5pt;margin-top:7.85pt;width:177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" fillcolor="window" strokecolor="windowText" strokeweight="1pt">
                <v:stroke joinstyle="miter"/>
                <v:textbox>
                  <w:txbxContent>
                    <w:p w:rsidR="00A908C2" w:rsidRPr="004D088E" w:rsidRDefault="00A908C2" w:rsidP="00357657">
                      <w:pPr>
                        <w:shd w:val="clear" w:color="auto" w:fill="FFFFFF" w:themeFill="background1"/>
                        <w:jc w:val="center"/>
                        <w:rPr>
                          <w:rFonts w:ascii="Times New Roman" w:hAnsi="Times New Roman"/>
                        </w:rPr>
                      </w:pPr>
                      <w:r>
                        <w:rPr>
                          <w:rFonts w:ascii="Times New Roman" w:hAnsi="Times New Roman"/>
                        </w:rPr>
                        <w:t>МБДОУ № 1 «Теремок</w:t>
                      </w:r>
                      <w:r w:rsidRPr="004D088E">
                        <w:rPr>
                          <w:rFonts w:ascii="Times New Roman" w:hAnsi="Times New Roman"/>
                        </w:rPr>
                        <w:t>»</w:t>
                      </w:r>
                      <w:r>
                        <w:rPr>
                          <w:rFonts w:ascii="Times New Roman" w:hAnsi="Times New Roman"/>
                        </w:rPr>
                        <w:t xml:space="preserve"> с. </w:t>
                      </w:r>
                      <w:proofErr w:type="spellStart"/>
                      <w:r>
                        <w:rPr>
                          <w:rFonts w:ascii="Times New Roman" w:hAnsi="Times New Roman"/>
                        </w:rPr>
                        <w:t>Хиди</w:t>
                      </w:r>
                      <w:proofErr w:type="spellEnd"/>
                      <w:r>
                        <w:rPr>
                          <w:rFonts w:ascii="Times New Roman" w:hAnsi="Times New Roman"/>
                        </w:rPr>
                        <w:t>-Хутор</w:t>
                      </w:r>
                    </w:p>
                  </w:txbxContent>
                </v:textbox>
              </v:oval>
            </w:pict>
          </mc:Fallback>
        </mc:AlternateContent>
      </w:r>
    </w:p>
    <w:p w:rsidR="00357657" w:rsidRPr="00357657" w:rsidRDefault="00357657" w:rsidP="00357657">
      <w:pPr>
        <w:shd w:val="clear" w:color="auto" w:fill="FFFFFF" w:themeFill="background1"/>
        <w:tabs>
          <w:tab w:val="left" w:pos="3825"/>
        </w:tabs>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sz w:val="28"/>
          <w:szCs w:val="28"/>
        </w:rPr>
        <w:tab/>
      </w:r>
    </w:p>
    <w:p w:rsidR="00357657" w:rsidRPr="00357657" w:rsidRDefault="00357657" w:rsidP="00357657">
      <w:pPr>
        <w:shd w:val="clear" w:color="auto" w:fill="FFFFFF" w:themeFill="background1"/>
        <w:spacing w:after="0" w:line="240" w:lineRule="auto"/>
        <w:rPr>
          <w:rFonts w:ascii="Times New Roman" w:eastAsia="Calibri" w:hAnsi="Times New Roman" w:cs="Times New Roman"/>
          <w:sz w:val="28"/>
          <w:szCs w:val="28"/>
        </w:rPr>
      </w:pPr>
    </w:p>
    <w:p w:rsidR="00357657" w:rsidRPr="00357657" w:rsidRDefault="00357657" w:rsidP="00357657">
      <w:pPr>
        <w:shd w:val="clear" w:color="auto" w:fill="FFFFFF" w:themeFill="background1"/>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66AA0D7C" wp14:editId="24D432AD">
                <wp:simplePos x="0" y="0"/>
                <wp:positionH relativeFrom="column">
                  <wp:posOffset>3867150</wp:posOffset>
                </wp:positionH>
                <wp:positionV relativeFrom="paragraph">
                  <wp:posOffset>66675</wp:posOffset>
                </wp:positionV>
                <wp:extent cx="600075" cy="561975"/>
                <wp:effectExtent l="0" t="0" r="66675" b="47625"/>
                <wp:wrapNone/>
                <wp:docPr id="4" name="Прямая со стрелкой 4"/>
                <wp:cNvGraphicFramePr/>
                <a:graphic xmlns:a="http://schemas.openxmlformats.org/drawingml/2006/main">
                  <a:graphicData uri="http://schemas.microsoft.com/office/word/2010/wordprocessingShape">
                    <wps:wsp>
                      <wps:cNvCnPr/>
                      <wps:spPr>
                        <a:xfrm>
                          <a:off x="0" y="0"/>
                          <a:ext cx="600075" cy="561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7833B89" id="_x0000_t32" coordsize="21600,21600" o:spt="32" o:oned="t" path="m,l21600,21600e" filled="f">
                <v:path arrowok="t" fillok="f" o:connecttype="none"/>
                <o:lock v:ext="edit" shapetype="t"/>
              </v:shapetype>
              <v:shape id="Прямая со стрелкой 4" o:spid="_x0000_s1026" type="#_x0000_t32" style="position:absolute;margin-left:304.5pt;margin-top:5.25pt;width:47.25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" strokecolor="windowText" strokeweight=".5pt">
                <v:stroke endarrow="block" joinstyle="miter"/>
              </v:shape>
            </w:pict>
          </mc:Fallback>
        </mc:AlternateContent>
      </w: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7BA8EE83" wp14:editId="1AD3055D">
                <wp:simplePos x="0" y="0"/>
                <wp:positionH relativeFrom="column">
                  <wp:posOffset>1314450</wp:posOffset>
                </wp:positionH>
                <wp:positionV relativeFrom="paragraph">
                  <wp:posOffset>66675</wp:posOffset>
                </wp:positionV>
                <wp:extent cx="571500" cy="609600"/>
                <wp:effectExtent l="38100" t="0" r="19050" b="57150"/>
                <wp:wrapNone/>
                <wp:docPr id="5" name="Прямая со стрелкой 5"/>
                <wp:cNvGraphicFramePr/>
                <a:graphic xmlns:a="http://schemas.openxmlformats.org/drawingml/2006/main">
                  <a:graphicData uri="http://schemas.microsoft.com/office/word/2010/wordprocessingShape">
                    <wps:wsp>
                      <wps:cNvCnPr/>
                      <wps:spPr>
                        <a:xfrm flipH="1">
                          <a:off x="0" y="0"/>
                          <a:ext cx="571500" cy="609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4CBF85" id="Прямая со стрелкой 5" o:spid="_x0000_s1026" type="#_x0000_t32" style="position:absolute;margin-left:103.5pt;margin-top:5.25pt;width:45pt;height:4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" strokecolor="windowText" strokeweight=".5pt">
                <v:stroke endarrow="block" joinstyle="miter"/>
              </v:shape>
            </w:pict>
          </mc:Fallback>
        </mc:AlternateContent>
      </w:r>
    </w:p>
    <w:p w:rsidR="00357657" w:rsidRPr="00357657" w:rsidRDefault="00357657" w:rsidP="00357657">
      <w:pPr>
        <w:shd w:val="clear" w:color="auto" w:fill="FFFFFF" w:themeFill="background1"/>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2C81784F" wp14:editId="7DF13906">
                <wp:simplePos x="0" y="0"/>
                <wp:positionH relativeFrom="column">
                  <wp:posOffset>2857500</wp:posOffset>
                </wp:positionH>
                <wp:positionV relativeFrom="paragraph">
                  <wp:posOffset>177800</wp:posOffset>
                </wp:positionV>
                <wp:extent cx="45719" cy="361950"/>
                <wp:effectExtent l="38100" t="0" r="88265" b="57150"/>
                <wp:wrapNone/>
                <wp:docPr id="2" name="Прямая со стрелкой 2"/>
                <wp:cNvGraphicFramePr/>
                <a:graphic xmlns:a="http://schemas.openxmlformats.org/drawingml/2006/main">
                  <a:graphicData uri="http://schemas.microsoft.com/office/word/2010/wordprocessingShape">
                    <wps:wsp>
                      <wps:cNvCnPr/>
                      <wps:spPr>
                        <a:xfrm>
                          <a:off x="0" y="0"/>
                          <a:ext cx="45719"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893CC2" id="Прямая со стрелкой 2" o:spid="_x0000_s1026" type="#_x0000_t32" style="position:absolute;margin-left:225pt;margin-top:14pt;width:3.6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" strokecolor="windowText" strokeweight=".5pt">
                <v:stroke endarrow="block" joinstyle="miter"/>
              </v:shape>
            </w:pict>
          </mc:Fallback>
        </mc:AlternateContent>
      </w:r>
    </w:p>
    <w:p w:rsidR="00357657" w:rsidRPr="00357657" w:rsidRDefault="00357657" w:rsidP="00357657">
      <w:pPr>
        <w:tabs>
          <w:tab w:val="left" w:pos="6570"/>
        </w:tabs>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sz w:val="28"/>
          <w:szCs w:val="28"/>
        </w:rPr>
        <w:tab/>
      </w:r>
    </w:p>
    <w:p w:rsidR="00357657" w:rsidRPr="00357657" w:rsidRDefault="00357657" w:rsidP="00357657">
      <w:pPr>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2A25A294" wp14:editId="00DAC3F0">
                <wp:simplePos x="0" y="0"/>
                <wp:positionH relativeFrom="column">
                  <wp:posOffset>171450</wp:posOffset>
                </wp:positionH>
                <wp:positionV relativeFrom="paragraph">
                  <wp:posOffset>44450</wp:posOffset>
                </wp:positionV>
                <wp:extent cx="1600200" cy="1143000"/>
                <wp:effectExtent l="0" t="0" r="19050" b="19050"/>
                <wp:wrapNone/>
                <wp:docPr id="8" name="Овал 8"/>
                <wp:cNvGraphicFramePr/>
                <a:graphic xmlns:a="http://schemas.openxmlformats.org/drawingml/2006/main">
                  <a:graphicData uri="http://schemas.microsoft.com/office/word/2010/wordprocessingShape">
                    <wps:wsp>
                      <wps:cNvSpPr/>
                      <wps:spPr>
                        <a:xfrm>
                          <a:off x="0" y="0"/>
                          <a:ext cx="1600200" cy="1143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A908C2" w:rsidRDefault="00A908C2" w:rsidP="00357657">
                            <w:pPr>
                              <w:spacing w:after="0" w:line="240" w:lineRule="auto"/>
                              <w:rPr>
                                <w:rFonts w:ascii="Times New Roman" w:hAnsi="Times New Roman"/>
                                <w:szCs w:val="24"/>
                              </w:rPr>
                            </w:pPr>
                            <w:r>
                              <w:rPr>
                                <w:rFonts w:ascii="Times New Roman" w:hAnsi="Times New Roman"/>
                                <w:szCs w:val="24"/>
                              </w:rPr>
                              <w:t xml:space="preserve">МБОУ </w:t>
                            </w:r>
                          </w:p>
                          <w:p w:rsidR="00A908C2" w:rsidRDefault="00A908C2" w:rsidP="00357657">
                            <w:pPr>
                              <w:spacing w:after="0" w:line="240" w:lineRule="auto"/>
                              <w:rPr>
                                <w:rFonts w:ascii="Times New Roman" w:hAnsi="Times New Roman"/>
                                <w:szCs w:val="24"/>
                              </w:rPr>
                            </w:pPr>
                            <w:r>
                              <w:rPr>
                                <w:rFonts w:ascii="Times New Roman" w:hAnsi="Times New Roman"/>
                                <w:szCs w:val="24"/>
                              </w:rPr>
                              <w:t xml:space="preserve">СОШ № 1 </w:t>
                            </w:r>
                          </w:p>
                          <w:p w:rsidR="00A908C2" w:rsidRPr="004D088E" w:rsidRDefault="00A908C2" w:rsidP="00357657">
                            <w:pPr>
                              <w:spacing w:after="0" w:line="240" w:lineRule="auto"/>
                              <w:rPr>
                                <w:rFonts w:ascii="Times New Roman" w:hAnsi="Times New Roman"/>
                              </w:rPr>
                            </w:pPr>
                            <w:r>
                              <w:rPr>
                                <w:rFonts w:ascii="Times New Roman" w:hAnsi="Times New Roman"/>
                                <w:szCs w:val="24"/>
                              </w:rPr>
                              <w:t xml:space="preserve">с. </w:t>
                            </w:r>
                            <w:proofErr w:type="spellStart"/>
                            <w:r>
                              <w:rPr>
                                <w:rFonts w:ascii="Times New Roman" w:hAnsi="Times New Roman"/>
                                <w:szCs w:val="24"/>
                              </w:rPr>
                              <w:t>Хиди</w:t>
                            </w:r>
                            <w:proofErr w:type="spellEnd"/>
                            <w:r>
                              <w:rPr>
                                <w:rFonts w:ascii="Times New Roman" w:hAnsi="Times New Roman"/>
                                <w:szCs w:val="24"/>
                              </w:rPr>
                              <w:t>-Хутор</w:t>
                            </w:r>
                            <w:r w:rsidRPr="004D088E">
                              <w:rPr>
                                <w:rFonts w:ascii="Times New Roman" w:hAnsi="Times New Roman"/>
                                <w:szCs w:val="24"/>
                              </w:rPr>
                              <w:t xml:space="preserve">                 </w:t>
                            </w:r>
                          </w:p>
                          <w:p w:rsidR="00A908C2" w:rsidRDefault="00A908C2" w:rsidP="0035765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5A294" id="Овал 8" o:spid="_x0000_s1027" style="position:absolute;margin-left:13.5pt;margin-top:3.5pt;width:126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" fillcolor="window" strokecolor="windowText" strokeweight="1pt">
                <v:stroke joinstyle="miter"/>
                <v:textbox>
                  <w:txbxContent>
                    <w:p w:rsidR="00A908C2" w:rsidRDefault="00A908C2" w:rsidP="00357657">
                      <w:pPr>
                        <w:spacing w:after="0" w:line="240" w:lineRule="auto"/>
                        <w:rPr>
                          <w:rFonts w:ascii="Times New Roman" w:hAnsi="Times New Roman"/>
                          <w:szCs w:val="24"/>
                        </w:rPr>
                      </w:pPr>
                      <w:r>
                        <w:rPr>
                          <w:rFonts w:ascii="Times New Roman" w:hAnsi="Times New Roman"/>
                          <w:szCs w:val="24"/>
                        </w:rPr>
                        <w:t xml:space="preserve">МБОУ </w:t>
                      </w:r>
                    </w:p>
                    <w:p w:rsidR="00A908C2" w:rsidRDefault="00A908C2" w:rsidP="00357657">
                      <w:pPr>
                        <w:spacing w:after="0" w:line="240" w:lineRule="auto"/>
                        <w:rPr>
                          <w:rFonts w:ascii="Times New Roman" w:hAnsi="Times New Roman"/>
                          <w:szCs w:val="24"/>
                        </w:rPr>
                      </w:pPr>
                      <w:r>
                        <w:rPr>
                          <w:rFonts w:ascii="Times New Roman" w:hAnsi="Times New Roman"/>
                          <w:szCs w:val="24"/>
                        </w:rPr>
                        <w:t xml:space="preserve">СОШ № 1 </w:t>
                      </w:r>
                    </w:p>
                    <w:p w:rsidR="00A908C2" w:rsidRPr="004D088E" w:rsidRDefault="00A908C2" w:rsidP="00357657">
                      <w:pPr>
                        <w:spacing w:after="0" w:line="240" w:lineRule="auto"/>
                        <w:rPr>
                          <w:rFonts w:ascii="Times New Roman" w:hAnsi="Times New Roman"/>
                        </w:rPr>
                      </w:pPr>
                      <w:r>
                        <w:rPr>
                          <w:rFonts w:ascii="Times New Roman" w:hAnsi="Times New Roman"/>
                          <w:szCs w:val="24"/>
                        </w:rPr>
                        <w:t xml:space="preserve">с. </w:t>
                      </w:r>
                      <w:proofErr w:type="spellStart"/>
                      <w:r>
                        <w:rPr>
                          <w:rFonts w:ascii="Times New Roman" w:hAnsi="Times New Roman"/>
                          <w:szCs w:val="24"/>
                        </w:rPr>
                        <w:t>Хиди</w:t>
                      </w:r>
                      <w:proofErr w:type="spellEnd"/>
                      <w:r>
                        <w:rPr>
                          <w:rFonts w:ascii="Times New Roman" w:hAnsi="Times New Roman"/>
                          <w:szCs w:val="24"/>
                        </w:rPr>
                        <w:t>-Хутор</w:t>
                      </w:r>
                      <w:r w:rsidRPr="004D088E">
                        <w:rPr>
                          <w:rFonts w:ascii="Times New Roman" w:hAnsi="Times New Roman"/>
                          <w:szCs w:val="24"/>
                        </w:rPr>
                        <w:t xml:space="preserve">                 </w:t>
                      </w:r>
                    </w:p>
                    <w:p w:rsidR="00A908C2" w:rsidRDefault="00A908C2" w:rsidP="00357657">
                      <w:pPr>
                        <w:jc w:val="center"/>
                      </w:pPr>
                      <w:r>
                        <w:t xml:space="preserve"> </w:t>
                      </w:r>
                    </w:p>
                  </w:txbxContent>
                </v:textbox>
              </v:oval>
            </w:pict>
          </mc:Fallback>
        </mc:AlternateContent>
      </w: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639B7C31" wp14:editId="5EF851DF">
                <wp:simplePos x="0" y="0"/>
                <wp:positionH relativeFrom="column">
                  <wp:posOffset>4196715</wp:posOffset>
                </wp:positionH>
                <wp:positionV relativeFrom="paragraph">
                  <wp:posOffset>15240</wp:posOffset>
                </wp:positionV>
                <wp:extent cx="1409700" cy="990600"/>
                <wp:effectExtent l="0" t="0" r="19050" b="19050"/>
                <wp:wrapNone/>
                <wp:docPr id="7" name="Овал 7"/>
                <wp:cNvGraphicFramePr/>
                <a:graphic xmlns:a="http://schemas.openxmlformats.org/drawingml/2006/main">
                  <a:graphicData uri="http://schemas.microsoft.com/office/word/2010/wordprocessingShape">
                    <wps:wsp>
                      <wps:cNvSpPr/>
                      <wps:spPr>
                        <a:xfrm>
                          <a:off x="0" y="0"/>
                          <a:ext cx="1409700" cy="9906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A908C2" w:rsidRPr="004D088E" w:rsidRDefault="00A908C2" w:rsidP="00357657">
                            <w:pPr>
                              <w:spacing w:after="0"/>
                              <w:jc w:val="center"/>
                              <w:rPr>
                                <w:rFonts w:ascii="Times New Roman" w:hAnsi="Times New Roman"/>
                              </w:rPr>
                            </w:pPr>
                            <w:r w:rsidRPr="004D088E">
                              <w:rPr>
                                <w:rFonts w:ascii="Times New Roman" w:hAnsi="Times New Roman"/>
                              </w:rPr>
                              <w:t>Детская поликлиника</w:t>
                            </w:r>
                          </w:p>
                          <w:p w:rsidR="00A908C2" w:rsidRPr="004D088E" w:rsidRDefault="00A908C2" w:rsidP="00357657">
                            <w:pPr>
                              <w:spacing w:after="0"/>
                              <w:jc w:val="center"/>
                              <w:rPr>
                                <w:rFonts w:ascii="Times New Roman" w:hAnsi="Times New Roman"/>
                              </w:rPr>
                            </w:pPr>
                            <w:r w:rsidRPr="004D088E">
                              <w:rPr>
                                <w:rFonts w:ascii="Times New Roman" w:hAnsi="Times New Roman"/>
                              </w:rPr>
                              <w:t>№</w:t>
                            </w:r>
                            <w:r>
                              <w:rPr>
                                <w:rFonts w:ascii="Times New Roman" w:hAnsi="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B7C31" id="Овал 7" o:spid="_x0000_s1028" style="position:absolute;margin-left:330.45pt;margin-top:1.2pt;width:111pt;height: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" fillcolor="window" strokecolor="windowText" strokeweight="1pt">
                <v:stroke joinstyle="miter"/>
                <v:textbox>
                  <w:txbxContent>
                    <w:p w:rsidR="00A908C2" w:rsidRPr="004D088E" w:rsidRDefault="00A908C2" w:rsidP="00357657">
                      <w:pPr>
                        <w:spacing w:after="0"/>
                        <w:jc w:val="center"/>
                        <w:rPr>
                          <w:rFonts w:ascii="Times New Roman" w:hAnsi="Times New Roman"/>
                        </w:rPr>
                      </w:pPr>
                      <w:r w:rsidRPr="004D088E">
                        <w:rPr>
                          <w:rFonts w:ascii="Times New Roman" w:hAnsi="Times New Roman"/>
                        </w:rPr>
                        <w:t>Детская поликлиника</w:t>
                      </w:r>
                    </w:p>
                    <w:p w:rsidR="00A908C2" w:rsidRPr="004D088E" w:rsidRDefault="00A908C2" w:rsidP="00357657">
                      <w:pPr>
                        <w:spacing w:after="0"/>
                        <w:jc w:val="center"/>
                        <w:rPr>
                          <w:rFonts w:ascii="Times New Roman" w:hAnsi="Times New Roman"/>
                        </w:rPr>
                      </w:pPr>
                      <w:r w:rsidRPr="004D088E">
                        <w:rPr>
                          <w:rFonts w:ascii="Times New Roman" w:hAnsi="Times New Roman"/>
                        </w:rPr>
                        <w:t>№</w:t>
                      </w:r>
                      <w:r>
                        <w:rPr>
                          <w:rFonts w:ascii="Times New Roman" w:hAnsi="Times New Roman"/>
                        </w:rPr>
                        <w:t>1</w:t>
                      </w:r>
                    </w:p>
                  </w:txbxContent>
                </v:textbox>
              </v:oval>
            </w:pict>
          </mc:Fallback>
        </mc:AlternateContent>
      </w: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7769B6CB" wp14:editId="2D968155">
                <wp:simplePos x="0" y="0"/>
                <wp:positionH relativeFrom="column">
                  <wp:posOffset>1939290</wp:posOffset>
                </wp:positionH>
                <wp:positionV relativeFrom="paragraph">
                  <wp:posOffset>134620</wp:posOffset>
                </wp:positionV>
                <wp:extent cx="1924050" cy="1133475"/>
                <wp:effectExtent l="0" t="0" r="19050" b="28575"/>
                <wp:wrapNone/>
                <wp:docPr id="10" name="Овал 10"/>
                <wp:cNvGraphicFramePr/>
                <a:graphic xmlns:a="http://schemas.openxmlformats.org/drawingml/2006/main">
                  <a:graphicData uri="http://schemas.microsoft.com/office/word/2010/wordprocessingShape">
                    <wps:wsp>
                      <wps:cNvSpPr/>
                      <wps:spPr>
                        <a:xfrm>
                          <a:off x="0" y="0"/>
                          <a:ext cx="1924050" cy="1133475"/>
                        </a:xfrm>
                        <a:prstGeom prst="ellipse">
                          <a:avLst/>
                        </a:prstGeom>
                        <a:noFill/>
                        <a:ln w="12700" cap="flat" cmpd="sng" algn="ctr">
                          <a:solidFill>
                            <a:sysClr val="windowText" lastClr="000000"/>
                          </a:solidFill>
                          <a:prstDash val="solid"/>
                          <a:miter lim="800000"/>
                        </a:ln>
                        <a:effectLst/>
                      </wps:spPr>
                      <wps:txbx>
                        <w:txbxContent>
                          <w:p w:rsidR="00A908C2" w:rsidRPr="004D088E" w:rsidRDefault="00A908C2" w:rsidP="00357657">
                            <w:pPr>
                              <w:jc w:val="center"/>
                              <w:rPr>
                                <w:rFonts w:ascii="Times New Roman" w:hAnsi="Times New Roman"/>
                              </w:rPr>
                            </w:pPr>
                            <w:r w:rsidRPr="004D088E">
                              <w:rPr>
                                <w:rFonts w:ascii="Times New Roman" w:hAnsi="Times New Roman"/>
                              </w:rPr>
                              <w:t>психолого-медико- педагогическая комиссия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69B6CB" id="Овал 10" o:spid="_x0000_s1029" style="position:absolute;margin-left:152.7pt;margin-top:10.6pt;width:151.5pt;height:8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" filled="f" strokecolor="windowText" strokeweight="1pt">
                <v:stroke joinstyle="miter"/>
                <v:textbox>
                  <w:txbxContent>
                    <w:p w:rsidR="00A908C2" w:rsidRPr="004D088E" w:rsidRDefault="00A908C2" w:rsidP="00357657">
                      <w:pPr>
                        <w:jc w:val="center"/>
                        <w:rPr>
                          <w:rFonts w:ascii="Times New Roman" w:hAnsi="Times New Roman"/>
                        </w:rPr>
                      </w:pPr>
                      <w:r w:rsidRPr="004D088E">
                        <w:rPr>
                          <w:rFonts w:ascii="Times New Roman" w:hAnsi="Times New Roman"/>
                        </w:rPr>
                        <w:t>психолого-медико- педагогическая комиссия</w:t>
                      </w:r>
                    </w:p>
                  </w:txbxContent>
                </v:textbox>
              </v:oval>
            </w:pict>
          </mc:Fallback>
        </mc:AlternateContent>
      </w:r>
    </w:p>
    <w:p w:rsidR="00357657" w:rsidRPr="00357657" w:rsidRDefault="00357657" w:rsidP="00357657">
      <w:pPr>
        <w:spacing w:after="0" w:line="240" w:lineRule="auto"/>
        <w:rPr>
          <w:rFonts w:ascii="Times New Roman" w:eastAsia="Calibri" w:hAnsi="Times New Roman" w:cs="Times New Roman"/>
          <w:sz w:val="28"/>
          <w:szCs w:val="28"/>
        </w:rPr>
      </w:pPr>
    </w:p>
    <w:p w:rsidR="00357657" w:rsidRPr="00357657" w:rsidRDefault="00357657" w:rsidP="00357657">
      <w:pPr>
        <w:spacing w:after="0" w:line="240" w:lineRule="auto"/>
        <w:rPr>
          <w:rFonts w:ascii="Times New Roman" w:eastAsia="Calibri" w:hAnsi="Times New Roman" w:cs="Times New Roman"/>
          <w:sz w:val="28"/>
          <w:szCs w:val="28"/>
        </w:rPr>
      </w:pPr>
    </w:p>
    <w:p w:rsidR="00357657" w:rsidRPr="00357657" w:rsidRDefault="00357657" w:rsidP="00357657">
      <w:pPr>
        <w:spacing w:after="0" w:line="240" w:lineRule="auto"/>
        <w:rPr>
          <w:rFonts w:ascii="Times New Roman" w:eastAsia="Calibri" w:hAnsi="Times New Roman" w:cs="Times New Roman"/>
          <w:sz w:val="28"/>
          <w:szCs w:val="28"/>
        </w:rPr>
      </w:pPr>
    </w:p>
    <w:p w:rsidR="00357657" w:rsidRPr="00357657" w:rsidRDefault="00357657" w:rsidP="00357657">
      <w:pPr>
        <w:spacing w:after="0" w:line="240" w:lineRule="auto"/>
        <w:rPr>
          <w:rFonts w:ascii="Times New Roman" w:eastAsia="Calibri" w:hAnsi="Times New Roman" w:cs="Times New Roman"/>
          <w:sz w:val="28"/>
          <w:szCs w:val="28"/>
        </w:rPr>
      </w:pPr>
    </w:p>
    <w:p w:rsidR="00357657" w:rsidRPr="00357657" w:rsidRDefault="00357657" w:rsidP="00357657">
      <w:pPr>
        <w:spacing w:after="0" w:line="240" w:lineRule="auto"/>
        <w:rPr>
          <w:rFonts w:ascii="Times New Roman" w:eastAsia="Calibri" w:hAnsi="Times New Roman" w:cs="Times New Roman"/>
          <w:sz w:val="28"/>
          <w:szCs w:val="28"/>
        </w:rPr>
      </w:pPr>
    </w:p>
    <w:p w:rsidR="00162927" w:rsidRDefault="00162927" w:rsidP="00357657">
      <w:pPr>
        <w:spacing w:after="0" w:line="240" w:lineRule="auto"/>
        <w:jc w:val="both"/>
        <w:rPr>
          <w:rFonts w:ascii="Times New Roman" w:eastAsia="Calibri" w:hAnsi="Times New Roman" w:cs="Times New Roman"/>
          <w:sz w:val="28"/>
          <w:szCs w:val="28"/>
        </w:rPr>
      </w:pP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1. Договор о сотрудничестве начальной школы и дошкольного образовательного учреждения с «Детский сад №1 «Теремок»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 </w:t>
      </w:r>
      <w:r w:rsidR="002725B0" w:rsidRPr="002725B0">
        <w:rPr>
          <w:rFonts w:ascii="Times New Roman" w:eastAsia="Calibri" w:hAnsi="Times New Roman" w:cs="Times New Roman"/>
          <w:sz w:val="28"/>
          <w:szCs w:val="28"/>
        </w:rPr>
        <w:t>202</w:t>
      </w:r>
      <w:r w:rsidR="00AF2D1E">
        <w:rPr>
          <w:rFonts w:ascii="Times New Roman" w:eastAsia="Calibri" w:hAnsi="Times New Roman" w:cs="Times New Roman"/>
          <w:sz w:val="28"/>
          <w:szCs w:val="28"/>
        </w:rPr>
        <w:t>4</w:t>
      </w:r>
      <w:r w:rsidR="002725B0" w:rsidRPr="002725B0">
        <w:rPr>
          <w:rFonts w:ascii="Times New Roman" w:eastAsia="Calibri" w:hAnsi="Times New Roman" w:cs="Times New Roman"/>
          <w:sz w:val="28"/>
          <w:szCs w:val="28"/>
        </w:rPr>
        <w:t>-202</w:t>
      </w:r>
      <w:r w:rsidR="00AF2D1E">
        <w:rPr>
          <w:rFonts w:ascii="Times New Roman" w:eastAsia="Calibri" w:hAnsi="Times New Roman" w:cs="Times New Roman"/>
          <w:sz w:val="28"/>
          <w:szCs w:val="28"/>
        </w:rPr>
        <w:t>5</w:t>
      </w:r>
      <w:r w:rsidR="002725B0" w:rsidRPr="002725B0">
        <w:rPr>
          <w:rFonts w:ascii="Times New Roman" w:eastAsia="Calibri" w:hAnsi="Times New Roman" w:cs="Times New Roman"/>
          <w:sz w:val="28"/>
          <w:szCs w:val="28"/>
        </w:rPr>
        <w:t xml:space="preserve"> учебный год.</w:t>
      </w:r>
    </w:p>
    <w:p w:rsidR="00EC3134" w:rsidRPr="002725B0" w:rsidRDefault="002725B0" w:rsidP="002725B0">
      <w:pPr>
        <w:spacing w:after="0" w:line="240" w:lineRule="auto"/>
        <w:ind w:firstLine="709"/>
        <w:jc w:val="both"/>
        <w:rPr>
          <w:rFonts w:ascii="Times New Roman" w:eastAsia="Calibri" w:hAnsi="Times New Roman" w:cs="Times New Roman"/>
          <w:sz w:val="28"/>
          <w:szCs w:val="28"/>
          <w:shd w:val="clear" w:color="auto" w:fill="FFFFFF"/>
        </w:rPr>
      </w:pPr>
      <w:r w:rsidRPr="002725B0">
        <w:rPr>
          <w:rFonts w:ascii="Times New Roman" w:eastAsia="Calibri" w:hAnsi="Times New Roman" w:cs="Times New Roman"/>
          <w:sz w:val="28"/>
          <w:szCs w:val="28"/>
          <w:shd w:val="clear" w:color="auto" w:fill="FFFFFF"/>
        </w:rPr>
        <w:t>Все нормативные локальные акты в части содержания, организации образовательного процесса в ДОУ имеются в наличии.</w:t>
      </w:r>
    </w:p>
    <w:p w:rsidR="00162927" w:rsidRDefault="00162927" w:rsidP="002725B0">
      <w:pPr>
        <w:spacing w:after="0" w:line="240" w:lineRule="auto"/>
        <w:jc w:val="center"/>
        <w:rPr>
          <w:rFonts w:ascii="Times New Roman" w:eastAsia="Calibri" w:hAnsi="Times New Roman" w:cs="Times New Roman"/>
          <w:b/>
          <w:sz w:val="28"/>
          <w:szCs w:val="28"/>
        </w:rPr>
      </w:pPr>
    </w:p>
    <w:p w:rsidR="002725B0" w:rsidRDefault="002725B0" w:rsidP="002725B0">
      <w:pPr>
        <w:spacing w:after="0" w:line="240" w:lineRule="auto"/>
        <w:jc w:val="center"/>
        <w:rPr>
          <w:rFonts w:ascii="Times New Roman" w:eastAsia="Calibri" w:hAnsi="Times New Roman" w:cs="Times New Roman"/>
          <w:b/>
          <w:sz w:val="28"/>
          <w:szCs w:val="28"/>
        </w:rPr>
      </w:pPr>
      <w:r w:rsidRPr="002725B0">
        <w:rPr>
          <w:rFonts w:ascii="Times New Roman" w:eastAsia="Calibri" w:hAnsi="Times New Roman" w:cs="Times New Roman"/>
          <w:b/>
          <w:sz w:val="28"/>
          <w:szCs w:val="28"/>
        </w:rPr>
        <w:t>1.2. Система управления</w:t>
      </w:r>
    </w:p>
    <w:p w:rsidR="00162927" w:rsidRPr="002725B0" w:rsidRDefault="00162927" w:rsidP="002725B0">
      <w:pPr>
        <w:spacing w:after="0" w:line="240" w:lineRule="auto"/>
        <w:jc w:val="center"/>
        <w:rPr>
          <w:rFonts w:ascii="Times New Roman" w:eastAsia="Calibri" w:hAnsi="Times New Roman" w:cs="Times New Roman"/>
          <w:b/>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Управление ДОУ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rsidR="00162927" w:rsidRDefault="00162927" w:rsidP="002725B0">
      <w:pPr>
        <w:spacing w:after="0" w:line="276" w:lineRule="auto"/>
        <w:jc w:val="center"/>
        <w:rPr>
          <w:rFonts w:ascii="Times New Roman" w:eastAsia="Calibri" w:hAnsi="Times New Roman" w:cs="Times New Roman"/>
          <w:sz w:val="28"/>
          <w:szCs w:val="28"/>
        </w:rPr>
      </w:pPr>
    </w:p>
    <w:p w:rsidR="00162927" w:rsidRDefault="00162927" w:rsidP="002725B0">
      <w:pPr>
        <w:spacing w:after="0" w:line="276" w:lineRule="auto"/>
        <w:jc w:val="center"/>
        <w:rPr>
          <w:rFonts w:ascii="Times New Roman" w:eastAsia="Calibri" w:hAnsi="Times New Roman" w:cs="Times New Roman"/>
          <w:sz w:val="28"/>
          <w:szCs w:val="28"/>
        </w:rPr>
      </w:pPr>
    </w:p>
    <w:p w:rsidR="00162927" w:rsidRDefault="00162927" w:rsidP="002725B0">
      <w:pPr>
        <w:spacing w:after="0" w:line="276" w:lineRule="auto"/>
        <w:jc w:val="center"/>
        <w:rPr>
          <w:rFonts w:ascii="Times New Roman" w:eastAsia="Calibri" w:hAnsi="Times New Roman" w:cs="Times New Roman"/>
          <w:sz w:val="28"/>
          <w:szCs w:val="28"/>
        </w:rPr>
      </w:pPr>
    </w:p>
    <w:p w:rsidR="002725B0" w:rsidRPr="002725B0" w:rsidRDefault="002725B0" w:rsidP="002725B0">
      <w:pPr>
        <w:spacing w:after="0" w:line="276" w:lineRule="auto"/>
        <w:jc w:val="center"/>
        <w:rPr>
          <w:rFonts w:ascii="Times New Roman" w:eastAsia="Calibri" w:hAnsi="Times New Roman" w:cs="Times New Roman"/>
          <w:sz w:val="28"/>
          <w:szCs w:val="28"/>
        </w:rPr>
      </w:pPr>
      <w:proofErr w:type="gramStart"/>
      <w:r w:rsidRPr="002725B0">
        <w:rPr>
          <w:rFonts w:ascii="Times New Roman" w:eastAsia="Calibri" w:hAnsi="Times New Roman" w:cs="Times New Roman"/>
          <w:sz w:val="28"/>
          <w:szCs w:val="28"/>
        </w:rPr>
        <w:lastRenderedPageBreak/>
        <w:t>Схема .</w:t>
      </w:r>
      <w:proofErr w:type="gramEnd"/>
      <w:r w:rsidRPr="002725B0">
        <w:rPr>
          <w:rFonts w:ascii="Times New Roman" w:eastAsia="Calibri" w:hAnsi="Times New Roman" w:cs="Times New Roman"/>
          <w:sz w:val="28"/>
          <w:szCs w:val="28"/>
        </w:rPr>
        <w:t xml:space="preserve"> 1 направление – общественное управление ДОУ</w:t>
      </w:r>
    </w:p>
    <w:p w:rsidR="002725B0" w:rsidRPr="002725B0" w:rsidRDefault="002725B0" w:rsidP="002725B0">
      <w:pPr>
        <w:spacing w:after="0" w:line="276" w:lineRule="auto"/>
        <w:rPr>
          <w:rFonts w:ascii="Times New Roman" w:eastAsia="Calibri" w:hAnsi="Times New Roman" w:cs="Times New Roman"/>
          <w:sz w:val="28"/>
          <w:szCs w:val="28"/>
        </w:rPr>
      </w:pPr>
      <w:r w:rsidRPr="002725B0">
        <w:rPr>
          <w:rFonts w:ascii="Calibri" w:eastAsia="Calibri" w:hAnsi="Calibri" w:cs="Times New Roman"/>
          <w:noProof/>
          <w:lang w:eastAsia="ru-RU"/>
        </w:rPr>
        <mc:AlternateContent>
          <mc:Choice Requires="wps">
            <w:drawing>
              <wp:anchor distT="0" distB="0" distL="114300" distR="114300" simplePos="0" relativeHeight="251677696" behindDoc="0" locked="0" layoutInCell="1" allowOverlap="1" wp14:anchorId="4C38A84B" wp14:editId="12999D1D">
                <wp:simplePos x="0" y="0"/>
                <wp:positionH relativeFrom="column">
                  <wp:posOffset>1490980</wp:posOffset>
                </wp:positionH>
                <wp:positionV relativeFrom="paragraph">
                  <wp:posOffset>127635</wp:posOffset>
                </wp:positionV>
                <wp:extent cx="3402330" cy="403860"/>
                <wp:effectExtent l="19050" t="19050" r="26670" b="15240"/>
                <wp:wrapNone/>
                <wp:docPr id="5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40386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Pr="002725B0" w:rsidRDefault="002725B0" w:rsidP="002725B0">
                            <w:pPr>
                              <w:spacing w:after="0" w:line="240" w:lineRule="auto"/>
                              <w:jc w:val="center"/>
                              <w:rPr>
                                <w:rFonts w:ascii="Times New Roman" w:hAnsi="Times New Roman"/>
                                <w:b/>
                                <w:color w:val="000000"/>
                                <w:sz w:val="28"/>
                              </w:rPr>
                            </w:pPr>
                            <w:r w:rsidRPr="002725B0">
                              <w:rPr>
                                <w:rFonts w:ascii="Times New Roman" w:hAnsi="Times New Roman"/>
                                <w:b/>
                                <w:color w:val="000000"/>
                                <w:sz w:val="28"/>
                              </w:rPr>
                              <w:t>Общественное 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38A84B" id="Прямоугольник 1" o:spid="_x0000_s1030" style="position:absolute;margin-left:117.4pt;margin-top:10.05pt;width:267.9pt;height:3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" strokecolor="#f2f2f2" strokeweight="2.5pt">
                <v:shadow color="#868686"/>
                <v:path arrowok="t"/>
                <v:textbox>
                  <w:txbxContent>
                    <w:p w:rsidR="002725B0" w:rsidRPr="002725B0" w:rsidRDefault="002725B0" w:rsidP="002725B0">
                      <w:pPr>
                        <w:spacing w:after="0" w:line="240" w:lineRule="auto"/>
                        <w:jc w:val="center"/>
                        <w:rPr>
                          <w:rFonts w:ascii="Times New Roman" w:hAnsi="Times New Roman"/>
                          <w:b/>
                          <w:color w:val="000000"/>
                          <w:sz w:val="28"/>
                        </w:rPr>
                      </w:pPr>
                      <w:r w:rsidRPr="002725B0">
                        <w:rPr>
                          <w:rFonts w:ascii="Times New Roman" w:hAnsi="Times New Roman"/>
                          <w:b/>
                          <w:color w:val="000000"/>
                          <w:sz w:val="28"/>
                        </w:rPr>
                        <w:t>Общественное управление</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78720" behindDoc="0" locked="0" layoutInCell="1" allowOverlap="1" wp14:anchorId="349D1D4A" wp14:editId="689C1115">
                <wp:simplePos x="0" y="0"/>
                <wp:positionH relativeFrom="column">
                  <wp:posOffset>45085</wp:posOffset>
                </wp:positionH>
                <wp:positionV relativeFrom="paragraph">
                  <wp:posOffset>928370</wp:posOffset>
                </wp:positionV>
                <wp:extent cx="2083435" cy="541655"/>
                <wp:effectExtent l="19050" t="19050" r="12065" b="10795"/>
                <wp:wrapNone/>
                <wp:docPr id="5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3435" cy="541655"/>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b/>
                                <w:sz w:val="28"/>
                                <w:szCs w:val="28"/>
                              </w:rPr>
                            </w:pPr>
                            <w:r w:rsidRPr="002725B0">
                              <w:rPr>
                                <w:rFonts w:ascii="Times New Roman" w:hAnsi="Times New Roman"/>
                                <w:b/>
                                <w:color w:val="000000"/>
                                <w:sz w:val="28"/>
                                <w:szCs w:val="28"/>
                              </w:rPr>
                              <w:t>Общее собрание трудового коллектива</w:t>
                            </w:r>
                            <w:r>
                              <w:rPr>
                                <w:rFonts w:ascii="Times New Roman" w:hAnsi="Times New Roman"/>
                                <w:b/>
                                <w:sz w:val="28"/>
                                <w:szCs w:val="28"/>
                              </w:rPr>
                              <w:t xml:space="preserve">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9D1D4A" id="Прямоугольник 2" o:spid="_x0000_s1031" style="position:absolute;margin-left:3.55pt;margin-top:73.1pt;width:164.05pt;height:4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" strokecolor="#f2f2f2" strokeweight="2.5pt">
                <v:shadow color="#868686"/>
                <v:path arrowok="t"/>
                <v:textbox>
                  <w:txbxContent>
                    <w:p w:rsidR="002725B0" w:rsidRDefault="002725B0" w:rsidP="002725B0">
                      <w:pPr>
                        <w:spacing w:after="0" w:line="240" w:lineRule="auto"/>
                        <w:jc w:val="center"/>
                        <w:rPr>
                          <w:rFonts w:ascii="Times New Roman" w:hAnsi="Times New Roman"/>
                          <w:b/>
                          <w:sz w:val="28"/>
                          <w:szCs w:val="28"/>
                        </w:rPr>
                      </w:pPr>
                      <w:r w:rsidRPr="002725B0">
                        <w:rPr>
                          <w:rFonts w:ascii="Times New Roman" w:hAnsi="Times New Roman"/>
                          <w:b/>
                          <w:color w:val="000000"/>
                          <w:sz w:val="28"/>
                          <w:szCs w:val="28"/>
                        </w:rPr>
                        <w:t>Общее собрание трудового коллектива</w:t>
                      </w:r>
                      <w:r>
                        <w:rPr>
                          <w:rFonts w:ascii="Times New Roman" w:hAnsi="Times New Roman"/>
                          <w:b/>
                          <w:sz w:val="28"/>
                          <w:szCs w:val="28"/>
                        </w:rPr>
                        <w:t xml:space="preserve"> ДОУ</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79744" behindDoc="0" locked="0" layoutInCell="1" allowOverlap="1" wp14:anchorId="0A7963C5" wp14:editId="42D6BFEF">
                <wp:simplePos x="0" y="0"/>
                <wp:positionH relativeFrom="column">
                  <wp:posOffset>3618230</wp:posOffset>
                </wp:positionH>
                <wp:positionV relativeFrom="paragraph">
                  <wp:posOffset>1545590</wp:posOffset>
                </wp:positionV>
                <wp:extent cx="1924685" cy="552450"/>
                <wp:effectExtent l="19050" t="19050" r="18415" b="19050"/>
                <wp:wrapNone/>
                <wp:docPr id="5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55245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Общее родительское собрание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A7963C5" id="Прямоугольник 3" o:spid="_x0000_s1032" style="position:absolute;margin-left:284.9pt;margin-top:121.7pt;width:151.5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" strokecolor="#f2f2f2" strokeweight="2.5pt">
                <v:shadow color="#868686"/>
                <v:path arrowok="t"/>
                <v:textbo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Общее родительское собрание</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1792" behindDoc="0" locked="0" layoutInCell="1" allowOverlap="1" wp14:anchorId="5AB17030" wp14:editId="6429C9BC">
                <wp:simplePos x="0" y="0"/>
                <wp:positionH relativeFrom="column">
                  <wp:posOffset>959485</wp:posOffset>
                </wp:positionH>
                <wp:positionV relativeFrom="paragraph">
                  <wp:posOffset>1544955</wp:posOffset>
                </wp:positionV>
                <wp:extent cx="1880870" cy="552450"/>
                <wp:effectExtent l="19050" t="19050" r="24130" b="19050"/>
                <wp:wrapNone/>
                <wp:docPr id="5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55245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Родительские комитеты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B17030" id="Прямоугольник 5" o:spid="_x0000_s1033" style="position:absolute;margin-left:75.55pt;margin-top:121.65pt;width:148.1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" strokecolor="#f2f2f2" strokeweight="2.5pt">
                <v:shadow color="#868686"/>
                <v:path arrowok="t"/>
                <v:textbo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Родительские комитеты групп</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2816" behindDoc="0" locked="0" layoutInCell="1" allowOverlap="1" wp14:anchorId="322D2B82" wp14:editId="09EAD786">
                <wp:simplePos x="0" y="0"/>
                <wp:positionH relativeFrom="column">
                  <wp:posOffset>1055370</wp:posOffset>
                </wp:positionH>
                <wp:positionV relativeFrom="paragraph">
                  <wp:posOffset>517525</wp:posOffset>
                </wp:positionV>
                <wp:extent cx="1721485" cy="425450"/>
                <wp:effectExtent l="38100" t="0" r="12065" b="88900"/>
                <wp:wrapNone/>
                <wp:docPr id="49"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1485" cy="42545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077B949" id="_x0000_t32" coordsize="21600,21600" o:spt="32" o:oned="t" path="m,l21600,21600e" filled="f">
                <v:path arrowok="t" fillok="f" o:connecttype="none"/>
                <o:lock v:ext="edit" shapetype="t"/>
              </v:shapetype>
              <v:shape id="Прямая со стрелкой 8" o:spid="_x0000_s1026" type="#_x0000_t32" style="position:absolute;margin-left:83.1pt;margin-top:40.75pt;width:135.55pt;height:33.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3840" behindDoc="0" locked="0" layoutInCell="1" allowOverlap="1" wp14:anchorId="115AD320" wp14:editId="646222E0">
                <wp:simplePos x="0" y="0"/>
                <wp:positionH relativeFrom="column">
                  <wp:posOffset>3469005</wp:posOffset>
                </wp:positionH>
                <wp:positionV relativeFrom="paragraph">
                  <wp:posOffset>517525</wp:posOffset>
                </wp:positionV>
                <wp:extent cx="2073275" cy="425450"/>
                <wp:effectExtent l="0" t="0" r="79375" b="88900"/>
                <wp:wrapNone/>
                <wp:docPr id="48"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3275" cy="42545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ED916" id="Прямая со стрелкой 9" o:spid="_x0000_s1026" type="#_x0000_t32" style="position:absolute;margin-left:273.15pt;margin-top:40.75pt;width:163.25pt;height: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4864" behindDoc="0" locked="0" layoutInCell="1" allowOverlap="1" wp14:anchorId="23E0EAAE" wp14:editId="0697DFFE">
                <wp:simplePos x="0" y="0"/>
                <wp:positionH relativeFrom="column">
                  <wp:posOffset>2129155</wp:posOffset>
                </wp:positionH>
                <wp:positionV relativeFrom="paragraph">
                  <wp:posOffset>517525</wp:posOffset>
                </wp:positionV>
                <wp:extent cx="914400" cy="1062990"/>
                <wp:effectExtent l="38100" t="0" r="19050" b="60960"/>
                <wp:wrapNone/>
                <wp:docPr id="47"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14400" cy="106299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894C9" id="Прямая со стрелкой 10" o:spid="_x0000_s1026" type="#_x0000_t32" style="position:absolute;margin-left:167.65pt;margin-top:40.75pt;width:1in;height:83.7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5888" behindDoc="0" locked="0" layoutInCell="1" allowOverlap="1" wp14:anchorId="0B78D164" wp14:editId="3505B30F">
                <wp:simplePos x="0" y="0"/>
                <wp:positionH relativeFrom="column">
                  <wp:posOffset>3286760</wp:posOffset>
                </wp:positionH>
                <wp:positionV relativeFrom="paragraph">
                  <wp:posOffset>516890</wp:posOffset>
                </wp:positionV>
                <wp:extent cx="1073785" cy="1062990"/>
                <wp:effectExtent l="0" t="0" r="69215" b="60960"/>
                <wp:wrapNone/>
                <wp:docPr id="46"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3785" cy="106299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03363" id="Прямая со стрелкой 11" o:spid="_x0000_s1026" type="#_x0000_t32" style="position:absolute;margin-left:258.8pt;margin-top:40.7pt;width:84.55pt;height:8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6912" behindDoc="0" locked="0" layoutInCell="1" allowOverlap="1" wp14:anchorId="36B31619" wp14:editId="0F639A25">
                <wp:simplePos x="0" y="0"/>
                <wp:positionH relativeFrom="column">
                  <wp:posOffset>2033905</wp:posOffset>
                </wp:positionH>
                <wp:positionV relativeFrom="paragraph">
                  <wp:posOffset>2261870</wp:posOffset>
                </wp:positionV>
                <wp:extent cx="2371090" cy="520700"/>
                <wp:effectExtent l="19050" t="19050" r="10160" b="12700"/>
                <wp:wrapNone/>
                <wp:docPr id="45"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090" cy="52070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Родительский комитет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B31619" id="Прямоугольник 12" o:spid="_x0000_s1034" style="position:absolute;margin-left:160.15pt;margin-top:178.1pt;width:186.7pt;height: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" strokecolor="#f2f2f2" strokeweight="2.5pt">
                <v:shadow color="#868686"/>
                <v:path arrowok="t"/>
                <v:textbo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Родительский комитет ДОУ</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298" distR="114298" simplePos="0" relativeHeight="251687936" behindDoc="0" locked="0" layoutInCell="1" allowOverlap="1" wp14:anchorId="7B1D47D8" wp14:editId="2D5A1178">
                <wp:simplePos x="0" y="0"/>
                <wp:positionH relativeFrom="column">
                  <wp:posOffset>3181985</wp:posOffset>
                </wp:positionH>
                <wp:positionV relativeFrom="paragraph">
                  <wp:posOffset>516890</wp:posOffset>
                </wp:positionV>
                <wp:extent cx="0" cy="1807210"/>
                <wp:effectExtent l="95250" t="0" r="57150" b="59690"/>
                <wp:wrapNone/>
                <wp:docPr id="4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721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CE393C8" id="Прямая со стрелкой 14" o:spid="_x0000_s1026" type="#_x0000_t32" style="position:absolute;margin-left:250.55pt;margin-top:40.7pt;width:0;height:142.3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">
                <v:stroke endarrow="open"/>
                <o:lock v:ext="edit" shapetype="f"/>
              </v:shape>
            </w:pict>
          </mc:Fallback>
        </mc:AlternateContent>
      </w: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p>
    <w:p w:rsidR="002725B0" w:rsidRDefault="002725B0"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r w:rsidRPr="002725B0">
        <w:rPr>
          <w:rFonts w:ascii="Calibri" w:eastAsia="Calibri" w:hAnsi="Calibri" w:cs="Times New Roman"/>
          <w:noProof/>
          <w:lang w:eastAsia="ru-RU"/>
        </w:rPr>
        <mc:AlternateContent>
          <mc:Choice Requires="wps">
            <w:drawing>
              <wp:anchor distT="0" distB="0" distL="114300" distR="114300" simplePos="0" relativeHeight="251680768" behindDoc="0" locked="0" layoutInCell="1" allowOverlap="1" wp14:anchorId="12DD423E" wp14:editId="4D43088F">
                <wp:simplePos x="0" y="0"/>
                <wp:positionH relativeFrom="column">
                  <wp:posOffset>4342765</wp:posOffset>
                </wp:positionH>
                <wp:positionV relativeFrom="paragraph">
                  <wp:posOffset>95885</wp:posOffset>
                </wp:positionV>
                <wp:extent cx="1956435" cy="541655"/>
                <wp:effectExtent l="19050" t="19050" r="24765" b="10795"/>
                <wp:wrapNone/>
                <wp:docPr id="5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6435" cy="541655"/>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Педагогический совет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DD423E" id="Прямоугольник 4" o:spid="_x0000_s1035" style="position:absolute;left:0;text-align:left;margin-left:341.95pt;margin-top:7.55pt;width:154.05pt;height:4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" strokecolor="#f2f2f2" strokeweight="2.5pt">
                <v:shadow color="#868686"/>
                <v:path arrowok="t"/>
                <v:textbo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Педагогический совет</w:t>
                      </w:r>
                    </w:p>
                  </w:txbxContent>
                </v:textbox>
              </v:rect>
            </w:pict>
          </mc:Fallback>
        </mc:AlternateContent>
      </w: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2725B0" w:rsidRPr="002725B0" w:rsidRDefault="002725B0" w:rsidP="002725B0">
      <w:pPr>
        <w:spacing w:after="0" w:line="240" w:lineRule="auto"/>
        <w:jc w:val="both"/>
        <w:rPr>
          <w:rFonts w:ascii="Times New Roman" w:eastAsia="Calibri" w:hAnsi="Times New Roman" w:cs="Times New Roman"/>
          <w:color w:val="FF0000"/>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Общее руководство ДОУ осуществляет Общее собрание трудового коллектива на основании Положения об Общем собрании трудового коллектива.</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В состав Общего собрания входят с правом решающего голоса все сотрудники Детского сада. Для ведения Общего собрания трудового коллектива открытым голосованием избираются его председатель и секретарь.</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Срок полномочий Общего собрания трудового коллектива работников — 1 год.</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Одной из форм самоуправления ДОУ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Родительский комитет ДОУ собирается на свои заседания по мере необходимости, но не реже 4 раза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Педагогический Совет является постоянно действующим органом ДОУ.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Организационной формой работы родителей (законных представителей) является Общее родительское собрание. Общее родительское собрание — </w:t>
      </w:r>
      <w:r w:rsidRPr="002725B0">
        <w:rPr>
          <w:rFonts w:ascii="Times New Roman" w:eastAsia="Calibri" w:hAnsi="Times New Roman" w:cs="Times New Roman"/>
          <w:sz w:val="28"/>
          <w:szCs w:val="28"/>
        </w:rPr>
        <w:lastRenderedPageBreak/>
        <w:t>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В состав родительского собрания входят все родители (законные представители) обучающихся, посещающих ДОУ. Полномочия, структура, порядок формирования и порядок деятельности Общего родительского собрания устанавливаются локальным актом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Общее родительское собрание действует по плану, входящему в годовой план работы ДОУ. Общее родительское собрание собирается не реже 4 раза в год.</w:t>
      </w:r>
    </w:p>
    <w:p w:rsidR="002725B0" w:rsidRPr="002725B0" w:rsidRDefault="002725B0" w:rsidP="002725B0">
      <w:pPr>
        <w:spacing w:after="0" w:line="240" w:lineRule="auto"/>
        <w:jc w:val="center"/>
        <w:rPr>
          <w:rFonts w:ascii="Times New Roman" w:eastAsia="Calibri" w:hAnsi="Times New Roman" w:cs="Times New Roman"/>
          <w:sz w:val="28"/>
          <w:szCs w:val="28"/>
        </w:rPr>
      </w:pPr>
    </w:p>
    <w:p w:rsidR="002725B0" w:rsidRPr="002725B0" w:rsidRDefault="002725B0" w:rsidP="002725B0">
      <w:pPr>
        <w:spacing w:after="0" w:line="240" w:lineRule="auto"/>
        <w:jc w:val="center"/>
        <w:rPr>
          <w:rFonts w:ascii="Times New Roman" w:eastAsia="Calibri" w:hAnsi="Times New Roman" w:cs="Times New Roman"/>
          <w:sz w:val="28"/>
          <w:szCs w:val="28"/>
        </w:rPr>
      </w:pPr>
      <w:r w:rsidRPr="002725B0">
        <w:rPr>
          <w:rFonts w:ascii="Times New Roman" w:eastAsia="Calibri" w:hAnsi="Times New Roman" w:cs="Times New Roman"/>
          <w:sz w:val="28"/>
          <w:szCs w:val="28"/>
        </w:rPr>
        <w:t>Схема. II направление – административное управление</w:t>
      </w:r>
    </w:p>
    <w:p w:rsidR="002725B0" w:rsidRPr="002725B0" w:rsidRDefault="002725B0" w:rsidP="002725B0">
      <w:pPr>
        <w:spacing w:after="0" w:line="276" w:lineRule="auto"/>
        <w:ind w:firstLine="709"/>
        <w:jc w:val="both"/>
        <w:rPr>
          <w:rFonts w:ascii="Times New Roman" w:eastAsia="Calibri" w:hAnsi="Times New Roman" w:cs="Times New Roman"/>
          <w:i/>
          <w:sz w:val="28"/>
          <w:szCs w:val="28"/>
        </w:rPr>
      </w:pPr>
    </w:p>
    <w:p w:rsidR="002725B0" w:rsidRPr="002725B0" w:rsidRDefault="002725B0" w:rsidP="002725B0">
      <w:pPr>
        <w:spacing w:after="0" w:line="276" w:lineRule="auto"/>
        <w:ind w:firstLine="709"/>
        <w:jc w:val="both"/>
        <w:rPr>
          <w:rFonts w:ascii="Times New Roman" w:eastAsia="Calibri" w:hAnsi="Times New Roman" w:cs="Times New Roman"/>
          <w:i/>
          <w:sz w:val="28"/>
          <w:szCs w:val="28"/>
        </w:rPr>
      </w:pPr>
      <w:r w:rsidRPr="002725B0">
        <w:rPr>
          <w:rFonts w:ascii="Calibri" w:eastAsia="Calibri" w:hAnsi="Calibri" w:cs="Times New Roman"/>
          <w:noProof/>
          <w:lang w:eastAsia="ru-RU"/>
        </w:rPr>
        <mc:AlternateContent>
          <mc:Choice Requires="wps">
            <w:drawing>
              <wp:anchor distT="0" distB="0" distL="114300" distR="114300" simplePos="0" relativeHeight="251688960" behindDoc="0" locked="0" layoutInCell="1" allowOverlap="1" wp14:anchorId="603CD79E" wp14:editId="12BDC89F">
                <wp:simplePos x="0" y="0"/>
                <wp:positionH relativeFrom="column">
                  <wp:posOffset>2193290</wp:posOffset>
                </wp:positionH>
                <wp:positionV relativeFrom="paragraph">
                  <wp:posOffset>53340</wp:posOffset>
                </wp:positionV>
                <wp:extent cx="2626360" cy="425450"/>
                <wp:effectExtent l="19050" t="19050" r="21590" b="12700"/>
                <wp:wrapNone/>
                <wp:docPr id="43"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360" cy="42545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Заведующий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3CD79E" id="Прямоугольник 15" o:spid="_x0000_s1036" style="position:absolute;left:0;text-align:left;margin-left:172.7pt;margin-top:4.2pt;width:206.8pt;height:3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Заведующий ДОУ</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701248" behindDoc="0" locked="0" layoutInCell="1" allowOverlap="1" wp14:anchorId="6994E891" wp14:editId="10AAF612">
                <wp:simplePos x="0" y="0"/>
                <wp:positionH relativeFrom="column">
                  <wp:posOffset>575310</wp:posOffset>
                </wp:positionH>
                <wp:positionV relativeFrom="paragraph">
                  <wp:posOffset>2499995</wp:posOffset>
                </wp:positionV>
                <wp:extent cx="1445895" cy="338455"/>
                <wp:effectExtent l="19050" t="19050" r="20955" b="23495"/>
                <wp:wrapNone/>
                <wp:docPr id="31"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895" cy="338455"/>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6"/>
                              </w:rPr>
                            </w:pPr>
                            <w:r>
                              <w:rPr>
                                <w:rFonts w:ascii="Times New Roman" w:hAnsi="Times New Roman"/>
                                <w:sz w:val="28"/>
                                <w:szCs w:val="26"/>
                              </w:rPr>
                              <w:t>Специалисты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94E891" id="Прямоугольник 30" o:spid="_x0000_s1037" style="position:absolute;left:0;text-align:left;margin-left:45.3pt;margin-top:196.85pt;width:113.85pt;height:26.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6"/>
                        </w:rPr>
                      </w:pPr>
                      <w:r>
                        <w:rPr>
                          <w:rFonts w:ascii="Times New Roman" w:hAnsi="Times New Roman"/>
                          <w:sz w:val="28"/>
                          <w:szCs w:val="26"/>
                        </w:rPr>
                        <w:t>Специалисты</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702272" behindDoc="0" locked="0" layoutInCell="1" allowOverlap="1" wp14:anchorId="09AEB987" wp14:editId="0F10313C">
                <wp:simplePos x="0" y="0"/>
                <wp:positionH relativeFrom="column">
                  <wp:posOffset>-145415</wp:posOffset>
                </wp:positionH>
                <wp:positionV relativeFrom="paragraph">
                  <wp:posOffset>1753235</wp:posOffset>
                </wp:positionV>
                <wp:extent cx="1285875" cy="520065"/>
                <wp:effectExtent l="19050" t="19050" r="28575" b="13335"/>
                <wp:wrapNone/>
                <wp:docPr id="30"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520065"/>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Воспитатели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AEB987" id="Прямоугольник 31" o:spid="_x0000_s1038" style="position:absolute;left:0;text-align:left;margin-left:-11.45pt;margin-top:138.05pt;width:101.25pt;height:40.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Воспитатели групп</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298" distR="114298" simplePos="0" relativeHeight="251703296" behindDoc="0" locked="0" layoutInCell="1" allowOverlap="1" wp14:anchorId="7B3D7F51" wp14:editId="014A534C">
                <wp:simplePos x="0" y="0"/>
                <wp:positionH relativeFrom="column">
                  <wp:posOffset>1299845</wp:posOffset>
                </wp:positionH>
                <wp:positionV relativeFrom="paragraph">
                  <wp:posOffset>1577975</wp:posOffset>
                </wp:positionV>
                <wp:extent cx="0" cy="956945"/>
                <wp:effectExtent l="95250" t="0" r="95250" b="52705"/>
                <wp:wrapNone/>
                <wp:docPr id="29"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5694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6D3A9C7" id="Прямая со стрелкой 32" o:spid="_x0000_s1026" type="#_x0000_t32" style="position:absolute;margin-left:102.35pt;margin-top:124.25pt;width:0;height:75.35pt;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704320" behindDoc="0" locked="0" layoutInCell="1" allowOverlap="1" wp14:anchorId="1B6A2A4E" wp14:editId="52E5C5CE">
                <wp:simplePos x="0" y="0"/>
                <wp:positionH relativeFrom="column">
                  <wp:posOffset>566420</wp:posOffset>
                </wp:positionH>
                <wp:positionV relativeFrom="paragraph">
                  <wp:posOffset>1532255</wp:posOffset>
                </wp:positionV>
                <wp:extent cx="574040" cy="276225"/>
                <wp:effectExtent l="38100" t="0" r="16510" b="66675"/>
                <wp:wrapNone/>
                <wp:docPr id="28"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4040" cy="27622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08815" id="Прямая со стрелкой 33" o:spid="_x0000_s1026" type="#_x0000_t32" style="position:absolute;margin-left:44.6pt;margin-top:120.65pt;width:45.2pt;height:21.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">
                <v:stroke endarrow="open"/>
                <o:lock v:ext="edit" shapetype="f"/>
              </v:shape>
            </w:pict>
          </mc:Fallback>
        </mc:AlternateContent>
      </w:r>
    </w:p>
    <w:p w:rsidR="002725B0" w:rsidRPr="002725B0" w:rsidRDefault="002725B0" w:rsidP="002725B0">
      <w:pPr>
        <w:spacing w:after="0" w:line="276" w:lineRule="auto"/>
        <w:ind w:firstLine="709"/>
        <w:jc w:val="both"/>
        <w:rPr>
          <w:rFonts w:ascii="Times New Roman" w:eastAsia="Calibri" w:hAnsi="Times New Roman" w:cs="Times New Roman"/>
          <w:i/>
          <w:sz w:val="28"/>
          <w:szCs w:val="28"/>
        </w:rPr>
      </w:pPr>
      <w:r w:rsidRPr="002725B0">
        <w:rPr>
          <w:rFonts w:ascii="Calibri" w:eastAsia="Calibri" w:hAnsi="Calibri" w:cs="Times New Roman"/>
          <w:noProof/>
          <w:lang w:eastAsia="ru-RU"/>
        </w:rPr>
        <mc:AlternateContent>
          <mc:Choice Requires="wps">
            <w:drawing>
              <wp:anchor distT="0" distB="0" distL="114298" distR="114298" simplePos="0" relativeHeight="251693056" behindDoc="0" locked="0" layoutInCell="1" allowOverlap="1" wp14:anchorId="53E26283" wp14:editId="2EEA28B0">
                <wp:simplePos x="0" y="0"/>
                <wp:positionH relativeFrom="column">
                  <wp:posOffset>2978150</wp:posOffset>
                </wp:positionH>
                <wp:positionV relativeFrom="paragraph">
                  <wp:posOffset>227965</wp:posOffset>
                </wp:positionV>
                <wp:extent cx="0" cy="350520"/>
                <wp:effectExtent l="95250" t="0" r="95250" b="49530"/>
                <wp:wrapNone/>
                <wp:docPr id="39"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052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7247D5" id="Прямая со стрелкой 20" o:spid="_x0000_s1026" type="#_x0000_t32" style="position:absolute;margin-left:234.5pt;margin-top:17.95pt;width:0;height:27.6pt;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">
                <v:stroke endarrow="open"/>
                <o:lock v:ext="edit" shapetype="f"/>
              </v:shape>
            </w:pict>
          </mc:Fallback>
        </mc:AlternateContent>
      </w:r>
    </w:p>
    <w:p w:rsidR="002725B0" w:rsidRPr="002725B0" w:rsidRDefault="002725B0" w:rsidP="002725B0">
      <w:pPr>
        <w:spacing w:after="0" w:line="276" w:lineRule="auto"/>
        <w:jc w:val="both"/>
        <w:rPr>
          <w:rFonts w:ascii="Times New Roman" w:eastAsia="Calibri" w:hAnsi="Times New Roman" w:cs="Times New Roman"/>
          <w:i/>
          <w:sz w:val="28"/>
          <w:szCs w:val="28"/>
        </w:rPr>
      </w:pPr>
      <w:r w:rsidRPr="002725B0">
        <w:rPr>
          <w:rFonts w:ascii="Calibri" w:eastAsia="Calibri" w:hAnsi="Calibri" w:cs="Times New Roman"/>
          <w:noProof/>
          <w:lang w:eastAsia="ru-RU"/>
        </w:rPr>
        <mc:AlternateContent>
          <mc:Choice Requires="wps">
            <w:drawing>
              <wp:anchor distT="0" distB="0" distL="114298" distR="114298" simplePos="0" relativeHeight="251696128" behindDoc="0" locked="0" layoutInCell="1" allowOverlap="1" wp14:anchorId="6827AD65" wp14:editId="5533E424">
                <wp:simplePos x="0" y="0"/>
                <wp:positionH relativeFrom="column">
                  <wp:posOffset>5119370</wp:posOffset>
                </wp:positionH>
                <wp:positionV relativeFrom="paragraph">
                  <wp:posOffset>34290</wp:posOffset>
                </wp:positionV>
                <wp:extent cx="0" cy="254635"/>
                <wp:effectExtent l="95250" t="0" r="76200" b="50165"/>
                <wp:wrapNone/>
                <wp:docPr id="36"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1CDD2" id="Прямая со стрелкой 24" o:spid="_x0000_s1026" type="#_x0000_t32" style="position:absolute;margin-left:403.1pt;margin-top:2.7pt;width:0;height:20.05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94080" behindDoc="0" locked="0" layoutInCell="1" allowOverlap="1" wp14:anchorId="42C41ADC" wp14:editId="78474555">
                <wp:simplePos x="0" y="0"/>
                <wp:positionH relativeFrom="margin">
                  <wp:align>center</wp:align>
                </wp:positionH>
                <wp:positionV relativeFrom="paragraph">
                  <wp:posOffset>8890</wp:posOffset>
                </wp:positionV>
                <wp:extent cx="4337050" cy="10160"/>
                <wp:effectExtent l="0" t="0" r="25400" b="27940"/>
                <wp:wrapNone/>
                <wp:docPr id="38"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337050" cy="1016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DE98312" id="Прямая соединительная линия 22" o:spid="_x0000_s1026" style="position:absolute;flip:y;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7pt" to="3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">
                <o:lock v:ext="edit" shapetype="f"/>
                <w10:wrap anchorx="margin"/>
              </v:line>
            </w:pict>
          </mc:Fallback>
        </mc:AlternateContent>
      </w:r>
      <w:r w:rsidRPr="002725B0">
        <w:rPr>
          <w:rFonts w:ascii="Calibri" w:eastAsia="Calibri" w:hAnsi="Calibri" w:cs="Times New Roman"/>
          <w:noProof/>
          <w:lang w:eastAsia="ru-RU"/>
        </w:rPr>
        <mc:AlternateContent>
          <mc:Choice Requires="wps">
            <w:drawing>
              <wp:anchor distT="0" distB="0" distL="114298" distR="114298" simplePos="0" relativeHeight="251695104" behindDoc="0" locked="0" layoutInCell="1" allowOverlap="1" wp14:anchorId="613BBECB" wp14:editId="4C1367C2">
                <wp:simplePos x="0" y="0"/>
                <wp:positionH relativeFrom="column">
                  <wp:posOffset>797560</wp:posOffset>
                </wp:positionH>
                <wp:positionV relativeFrom="paragraph">
                  <wp:posOffset>30480</wp:posOffset>
                </wp:positionV>
                <wp:extent cx="0" cy="255270"/>
                <wp:effectExtent l="95250" t="0" r="76200" b="49530"/>
                <wp:wrapNone/>
                <wp:docPr id="37"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27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5CE5A" id="Прямая со стрелкой 23" o:spid="_x0000_s1026" type="#_x0000_t32" style="position:absolute;margin-left:62.8pt;margin-top:2.4pt;width:0;height:20.1pt;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">
                <v:stroke endarrow="open"/>
                <o:lock v:ext="edit" shapetype="f"/>
              </v:shape>
            </w:pict>
          </mc:Fallback>
        </mc:AlternateContent>
      </w:r>
    </w:p>
    <w:p w:rsidR="002725B0" w:rsidRPr="002725B0" w:rsidRDefault="002725B0" w:rsidP="002725B0">
      <w:pPr>
        <w:spacing w:after="0" w:line="276" w:lineRule="auto"/>
        <w:ind w:firstLine="709"/>
        <w:jc w:val="both"/>
        <w:rPr>
          <w:rFonts w:ascii="Times New Roman" w:eastAsia="Calibri" w:hAnsi="Times New Roman" w:cs="Times New Roman"/>
          <w:i/>
          <w:sz w:val="28"/>
          <w:szCs w:val="28"/>
        </w:rPr>
      </w:pPr>
      <w:r w:rsidRPr="002725B0">
        <w:rPr>
          <w:rFonts w:ascii="Calibri" w:eastAsia="Calibri" w:hAnsi="Calibri" w:cs="Times New Roman"/>
          <w:noProof/>
          <w:lang w:eastAsia="ru-RU"/>
        </w:rPr>
        <mc:AlternateContent>
          <mc:Choice Requires="wps">
            <w:drawing>
              <wp:anchor distT="0" distB="0" distL="114300" distR="114300" simplePos="0" relativeHeight="251689984" behindDoc="0" locked="0" layoutInCell="1" allowOverlap="1" wp14:anchorId="1F805A8A" wp14:editId="1A1E2A8A">
                <wp:simplePos x="0" y="0"/>
                <wp:positionH relativeFrom="column">
                  <wp:posOffset>4198620</wp:posOffset>
                </wp:positionH>
                <wp:positionV relativeFrom="paragraph">
                  <wp:posOffset>181610</wp:posOffset>
                </wp:positionV>
                <wp:extent cx="1860550" cy="712470"/>
                <wp:effectExtent l="19050" t="19050" r="25400" b="11430"/>
                <wp:wrapNone/>
                <wp:docPr id="42"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71247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Заведующий ХЧ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805A8A" id="Прямоугольник 16" o:spid="_x0000_s1039" style="position:absolute;left:0;text-align:left;margin-left:330.6pt;margin-top:14.3pt;width:146.5pt;height:5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Заведующий ХЧ</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91008" behindDoc="0" locked="0" layoutInCell="1" allowOverlap="1" wp14:anchorId="1252B1C6" wp14:editId="097AB0E8">
                <wp:simplePos x="0" y="0"/>
                <wp:positionH relativeFrom="margin">
                  <wp:align>center</wp:align>
                </wp:positionH>
                <wp:positionV relativeFrom="paragraph">
                  <wp:posOffset>144780</wp:posOffset>
                </wp:positionV>
                <wp:extent cx="1573530" cy="711835"/>
                <wp:effectExtent l="19050" t="19050" r="26670" b="12065"/>
                <wp:wrapNone/>
                <wp:docPr id="41"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711835"/>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Медицинская</w:t>
                            </w:r>
                          </w:p>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 xml:space="preserve"> сестра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52B1C6" id="Прямоугольник 17" o:spid="_x0000_s1040" style="position:absolute;left:0;text-align:left;margin-left:0;margin-top:11.4pt;width:123.9pt;height:56.0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Медицинская</w:t>
                      </w:r>
                    </w:p>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 xml:space="preserve"> сестра</w:t>
                      </w:r>
                    </w:p>
                  </w:txbxContent>
                </v:textbox>
                <w10:wrap anchorx="margin"/>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92032" behindDoc="0" locked="0" layoutInCell="1" allowOverlap="1" wp14:anchorId="42E15BB2" wp14:editId="5A8783F8">
                <wp:simplePos x="0" y="0"/>
                <wp:positionH relativeFrom="margin">
                  <wp:align>left</wp:align>
                </wp:positionH>
                <wp:positionV relativeFrom="paragraph">
                  <wp:posOffset>53340</wp:posOffset>
                </wp:positionV>
                <wp:extent cx="1562100" cy="744220"/>
                <wp:effectExtent l="19050" t="19050" r="19050" b="17780"/>
                <wp:wrapNone/>
                <wp:docPr id="40"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74422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162927" w:rsidP="002725B0">
                            <w:pPr>
                              <w:spacing w:after="0" w:line="240" w:lineRule="auto"/>
                              <w:jc w:val="center"/>
                              <w:rPr>
                                <w:rFonts w:ascii="Times New Roman" w:hAnsi="Times New Roman"/>
                                <w:sz w:val="28"/>
                                <w:szCs w:val="28"/>
                              </w:rPr>
                            </w:pPr>
                            <w:r>
                              <w:rPr>
                                <w:rFonts w:ascii="Times New Roman" w:hAnsi="Times New Roman"/>
                                <w:sz w:val="28"/>
                                <w:szCs w:val="28"/>
                              </w:rPr>
                              <w:t>Старший воспитатель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E15BB2" id="Прямоугольник 18" o:spid="_x0000_s1041" style="position:absolute;left:0;text-align:left;margin-left:0;margin-top:4.2pt;width:123pt;height:58.6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" strokecolor="#f2f2f2" strokeweight="2.5pt">
                <v:shadow color="#868686"/>
                <v:path arrowok="t"/>
                <v:textbox>
                  <w:txbxContent>
                    <w:p w:rsidR="002725B0" w:rsidRDefault="00162927" w:rsidP="002725B0">
                      <w:pPr>
                        <w:spacing w:after="0" w:line="240" w:lineRule="auto"/>
                        <w:jc w:val="center"/>
                        <w:rPr>
                          <w:rFonts w:ascii="Times New Roman" w:hAnsi="Times New Roman"/>
                          <w:sz w:val="28"/>
                          <w:szCs w:val="28"/>
                        </w:rPr>
                      </w:pPr>
                      <w:r>
                        <w:rPr>
                          <w:rFonts w:ascii="Times New Roman" w:hAnsi="Times New Roman"/>
                          <w:sz w:val="28"/>
                          <w:szCs w:val="28"/>
                        </w:rPr>
                        <w:t>Старший воспитатель</w:t>
                      </w:r>
                    </w:p>
                  </w:txbxContent>
                </v:textbox>
                <w10:wrap anchorx="margin"/>
              </v:rect>
            </w:pict>
          </mc:Fallback>
        </mc:AlternateContent>
      </w: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r w:rsidRPr="002725B0">
        <w:rPr>
          <w:rFonts w:ascii="Calibri" w:eastAsia="Calibri" w:hAnsi="Calibri" w:cs="Times New Roman"/>
          <w:noProof/>
          <w:lang w:eastAsia="ru-RU"/>
        </w:rPr>
        <mc:AlternateContent>
          <mc:Choice Requires="wps">
            <w:drawing>
              <wp:anchor distT="0" distB="0" distL="114298" distR="114298" simplePos="0" relativeHeight="251700224" behindDoc="0" locked="0" layoutInCell="1" allowOverlap="1" wp14:anchorId="49319FAC" wp14:editId="0FC767AC">
                <wp:simplePos x="0" y="0"/>
                <wp:positionH relativeFrom="column">
                  <wp:posOffset>5157470</wp:posOffset>
                </wp:positionH>
                <wp:positionV relativeFrom="paragraph">
                  <wp:posOffset>154305</wp:posOffset>
                </wp:positionV>
                <wp:extent cx="0" cy="319405"/>
                <wp:effectExtent l="95250" t="0" r="76200" b="61595"/>
                <wp:wrapNone/>
                <wp:docPr id="32"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4729FA6" id="Прямая со стрелкой 28" o:spid="_x0000_s1026" type="#_x0000_t32" style="position:absolute;margin-left:406.1pt;margin-top:12.15pt;width:0;height:25.15pt;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">
                <v:stroke endarrow="open"/>
                <o:lock v:ext="edit" shapetype="f"/>
              </v:shape>
            </w:pict>
          </mc:Fallback>
        </mc:AlternateContent>
      </w: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r w:rsidRPr="002725B0">
        <w:rPr>
          <w:rFonts w:ascii="Calibri" w:eastAsia="Calibri" w:hAnsi="Calibri" w:cs="Times New Roman"/>
          <w:noProof/>
          <w:lang w:eastAsia="ru-RU"/>
        </w:rPr>
        <mc:AlternateContent>
          <mc:Choice Requires="wps">
            <w:drawing>
              <wp:anchor distT="0" distB="0" distL="114298" distR="114298" simplePos="0" relativeHeight="251699200" behindDoc="0" locked="0" layoutInCell="1" allowOverlap="1" wp14:anchorId="28F1040A" wp14:editId="4134BEA3">
                <wp:simplePos x="0" y="0"/>
                <wp:positionH relativeFrom="margin">
                  <wp:align>center</wp:align>
                </wp:positionH>
                <wp:positionV relativeFrom="paragraph">
                  <wp:posOffset>11430</wp:posOffset>
                </wp:positionV>
                <wp:extent cx="0" cy="318770"/>
                <wp:effectExtent l="95250" t="0" r="76200" b="62230"/>
                <wp:wrapNone/>
                <wp:docPr id="33"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5C933CF" id="Прямая со стрелкой 27" o:spid="_x0000_s1026" type="#_x0000_t32" style="position:absolute;margin-left:0;margin-top:.9pt;width:0;height:25.1pt;z-index:251699200;visibility:visible;mso-wrap-style:square;mso-width-percent:0;mso-height-percent:0;mso-wrap-distance-left:3.17494mm;mso-wrap-distance-top:0;mso-wrap-distance-right:3.17494mm;mso-wrap-distance-bottom:0;mso-position-horizontal:center;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">
                <v:stroke endarrow="open"/>
                <o:lock v:ext="edit" shapetype="f"/>
                <w10:wrap anchorx="margin"/>
              </v:shape>
            </w:pict>
          </mc:Fallback>
        </mc:AlternateContent>
      </w: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r w:rsidRPr="002725B0">
        <w:rPr>
          <w:rFonts w:ascii="Calibri" w:eastAsia="Calibri" w:hAnsi="Calibri" w:cs="Times New Roman"/>
          <w:noProof/>
          <w:lang w:eastAsia="ru-RU"/>
        </w:rPr>
        <mc:AlternateContent>
          <mc:Choice Requires="wps">
            <w:drawing>
              <wp:anchor distT="0" distB="0" distL="114300" distR="114300" simplePos="0" relativeHeight="251697152" behindDoc="0" locked="0" layoutInCell="1" allowOverlap="1" wp14:anchorId="6A355E00" wp14:editId="1C641AE4">
                <wp:simplePos x="0" y="0"/>
                <wp:positionH relativeFrom="column">
                  <wp:posOffset>4190365</wp:posOffset>
                </wp:positionH>
                <wp:positionV relativeFrom="paragraph">
                  <wp:posOffset>130175</wp:posOffset>
                </wp:positionV>
                <wp:extent cx="1945640" cy="1009650"/>
                <wp:effectExtent l="19050" t="19050" r="16510" b="19050"/>
                <wp:wrapNone/>
                <wp:docPr id="3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640" cy="100965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355E00" id="Прямоугольник 25" o:spid="_x0000_s1042" style="position:absolute;left:0;text-align:left;margin-left:329.95pt;margin-top:10.25pt;width:153.2pt;height: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98176" behindDoc="0" locked="0" layoutInCell="1" allowOverlap="1" wp14:anchorId="6F44563B" wp14:editId="2BAD042E">
                <wp:simplePos x="0" y="0"/>
                <wp:positionH relativeFrom="margin">
                  <wp:align>center</wp:align>
                </wp:positionH>
                <wp:positionV relativeFrom="paragraph">
                  <wp:posOffset>158750</wp:posOffset>
                </wp:positionV>
                <wp:extent cx="1679575" cy="1009650"/>
                <wp:effectExtent l="19050" t="19050" r="15875" b="19050"/>
                <wp:wrapNone/>
                <wp:docPr id="34"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00965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F44563B" id="Прямоугольник 26" o:spid="_x0000_s1043" style="position:absolute;left:0;text-align:left;margin-left:0;margin-top:12.5pt;width:132.25pt;height:79.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v:textbox>
                <w10:wrap anchorx="margin"/>
              </v:rect>
            </w:pict>
          </mc:Fallback>
        </mc:AlternateContent>
      </w: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p>
    <w:p w:rsidR="002725B0" w:rsidRPr="002725B0" w:rsidRDefault="002725B0" w:rsidP="002725B0">
      <w:pPr>
        <w:spacing w:after="0" w:line="240" w:lineRule="auto"/>
        <w:ind w:firstLine="709"/>
        <w:jc w:val="both"/>
        <w:rPr>
          <w:rFonts w:ascii="Times New Roman" w:eastAsia="Calibri" w:hAnsi="Times New Roman" w:cs="Times New Roman"/>
          <w:color w:val="FF0000"/>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color w:val="FF0000"/>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color w:val="FF0000"/>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color w:val="FF0000"/>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Непосредственное управление ДОУ осуществляет заведующий МБДОУ «Детский сад №</w:t>
      </w:r>
      <w:r w:rsidR="00162927">
        <w:rPr>
          <w:rFonts w:ascii="Times New Roman" w:eastAsia="Calibri" w:hAnsi="Times New Roman" w:cs="Times New Roman"/>
          <w:sz w:val="28"/>
          <w:szCs w:val="28"/>
        </w:rPr>
        <w:t>1</w:t>
      </w:r>
      <w:r w:rsidRPr="002725B0">
        <w:rPr>
          <w:rFonts w:ascii="Times New Roman" w:eastAsia="Calibri" w:hAnsi="Times New Roman" w:cs="Times New Roman"/>
          <w:sz w:val="28"/>
          <w:szCs w:val="28"/>
        </w:rPr>
        <w:t xml:space="preserve"> «</w:t>
      </w:r>
      <w:r w:rsidR="00162927">
        <w:rPr>
          <w:rFonts w:ascii="Times New Roman" w:eastAsia="Calibri" w:hAnsi="Times New Roman" w:cs="Times New Roman"/>
          <w:sz w:val="28"/>
          <w:szCs w:val="28"/>
        </w:rPr>
        <w:t>Теремок</w:t>
      </w:r>
      <w:r w:rsidRPr="002725B0">
        <w:rPr>
          <w:rFonts w:ascii="Times New Roman" w:eastAsia="Calibri" w:hAnsi="Times New Roman" w:cs="Times New Roman"/>
          <w:sz w:val="28"/>
          <w:szCs w:val="28"/>
        </w:rPr>
        <w:t xml:space="preserve">» с. </w:t>
      </w:r>
      <w:proofErr w:type="spellStart"/>
      <w:r w:rsidR="00162927">
        <w:rPr>
          <w:rFonts w:ascii="Times New Roman" w:eastAsia="Calibri" w:hAnsi="Times New Roman" w:cs="Times New Roman"/>
          <w:sz w:val="28"/>
          <w:szCs w:val="28"/>
        </w:rPr>
        <w:t>Хиди</w:t>
      </w:r>
      <w:proofErr w:type="spellEnd"/>
      <w:r w:rsidR="00162927">
        <w:rPr>
          <w:rFonts w:ascii="Times New Roman" w:eastAsia="Calibri" w:hAnsi="Times New Roman" w:cs="Times New Roman"/>
          <w:sz w:val="28"/>
          <w:szCs w:val="28"/>
        </w:rPr>
        <w:t>-</w:t>
      </w:r>
      <w:proofErr w:type="gramStart"/>
      <w:r w:rsidR="00162927">
        <w:rPr>
          <w:rFonts w:ascii="Times New Roman" w:eastAsia="Calibri" w:hAnsi="Times New Roman" w:cs="Times New Roman"/>
          <w:sz w:val="28"/>
          <w:szCs w:val="28"/>
        </w:rPr>
        <w:t>Хутор</w:t>
      </w:r>
      <w:r w:rsidRPr="002725B0">
        <w:rPr>
          <w:rFonts w:ascii="Times New Roman" w:eastAsia="Calibri" w:hAnsi="Times New Roman" w:cs="Times New Roman"/>
          <w:sz w:val="28"/>
          <w:szCs w:val="28"/>
        </w:rPr>
        <w:t xml:space="preserve">  </w:t>
      </w:r>
      <w:proofErr w:type="spellStart"/>
      <w:r w:rsidRPr="002725B0">
        <w:rPr>
          <w:rFonts w:ascii="Times New Roman" w:eastAsia="Calibri" w:hAnsi="Times New Roman" w:cs="Times New Roman"/>
          <w:sz w:val="28"/>
          <w:szCs w:val="28"/>
        </w:rPr>
        <w:t>Курчалоевского</w:t>
      </w:r>
      <w:proofErr w:type="spellEnd"/>
      <w:proofErr w:type="gramEnd"/>
      <w:r w:rsidRPr="002725B0">
        <w:rPr>
          <w:rFonts w:ascii="Times New Roman" w:eastAsia="Calibri" w:hAnsi="Times New Roman" w:cs="Times New Roman"/>
          <w:sz w:val="28"/>
          <w:szCs w:val="28"/>
        </w:rPr>
        <w:t xml:space="preserve"> района» </w:t>
      </w:r>
      <w:r w:rsidR="00162927">
        <w:rPr>
          <w:rFonts w:ascii="Times New Roman" w:eastAsia="Calibri" w:hAnsi="Times New Roman" w:cs="Times New Roman"/>
          <w:sz w:val="28"/>
          <w:szCs w:val="28"/>
        </w:rPr>
        <w:t xml:space="preserve">Лиана </w:t>
      </w:r>
      <w:proofErr w:type="spellStart"/>
      <w:r w:rsidR="00162927">
        <w:rPr>
          <w:rFonts w:ascii="Times New Roman" w:eastAsia="Calibri" w:hAnsi="Times New Roman" w:cs="Times New Roman"/>
          <w:sz w:val="28"/>
          <w:szCs w:val="28"/>
        </w:rPr>
        <w:t>Салмановна</w:t>
      </w:r>
      <w:proofErr w:type="spellEnd"/>
      <w:r w:rsidR="00162927">
        <w:rPr>
          <w:rFonts w:ascii="Times New Roman" w:eastAsia="Calibri" w:hAnsi="Times New Roman" w:cs="Times New Roman"/>
          <w:sz w:val="28"/>
          <w:szCs w:val="28"/>
        </w:rPr>
        <w:t xml:space="preserve"> Яхьяева</w:t>
      </w:r>
      <w:r w:rsidRPr="002725B0">
        <w:rPr>
          <w:rFonts w:ascii="Times New Roman" w:eastAsia="Calibri" w:hAnsi="Times New Roman" w:cs="Times New Roman"/>
          <w:sz w:val="28"/>
          <w:szCs w:val="28"/>
        </w:rPr>
        <w:t>, которая действует от имени ДОУ, представляя его во всех учреждениях и организациях.</w:t>
      </w:r>
    </w:p>
    <w:p w:rsidR="002725B0" w:rsidRPr="002725B0" w:rsidRDefault="00A122C3" w:rsidP="002725B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Старший воспитатель</w:t>
      </w:r>
      <w:r w:rsidR="002725B0" w:rsidRPr="002725B0">
        <w:rPr>
          <w:rFonts w:ascii="Times New Roman" w:eastAsia="Calibri" w:hAnsi="Times New Roman" w:cs="Times New Roman"/>
          <w:sz w:val="28"/>
          <w:szCs w:val="28"/>
        </w:rPr>
        <w:t xml:space="preserve"> осуществляет руководство учебно-воспитательной работой учреждения: определяет место каждого педагога в </w:t>
      </w:r>
      <w:proofErr w:type="spellStart"/>
      <w:r w:rsidR="002725B0" w:rsidRPr="002725B0">
        <w:rPr>
          <w:rFonts w:ascii="Times New Roman" w:eastAsia="Calibri" w:hAnsi="Times New Roman" w:cs="Times New Roman"/>
          <w:sz w:val="28"/>
          <w:szCs w:val="28"/>
        </w:rPr>
        <w:t>воспитательно</w:t>
      </w:r>
      <w:proofErr w:type="spellEnd"/>
      <w:r w:rsidR="002725B0" w:rsidRPr="002725B0">
        <w:rPr>
          <w:rFonts w:ascii="Times New Roman" w:eastAsia="Calibri" w:hAnsi="Times New Roman" w:cs="Times New Roman"/>
          <w:sz w:val="28"/>
          <w:szCs w:val="28"/>
        </w:rPr>
        <w:t>-образовательной работе с детьми, мобилизует воспитателей на решение задач, поставленных концепцией дошкольного воспитания перед ДОУ, привлекает к их решению родителей воспитанников.</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Заведующий хозяйственной части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lastRenderedPageBreak/>
        <w:t>Медицинская сестра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Педагоги ДОУ в своей работе выполняют следующие функции:</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-планируют и осуществляют </w:t>
      </w:r>
      <w:proofErr w:type="spellStart"/>
      <w:r w:rsidRPr="002725B0">
        <w:rPr>
          <w:rFonts w:ascii="Times New Roman" w:eastAsia="Calibri" w:hAnsi="Times New Roman" w:cs="Times New Roman"/>
          <w:sz w:val="28"/>
          <w:szCs w:val="28"/>
        </w:rPr>
        <w:t>воспитательно</w:t>
      </w:r>
      <w:proofErr w:type="spellEnd"/>
      <w:r w:rsidRPr="002725B0">
        <w:rPr>
          <w:rFonts w:ascii="Times New Roman" w:eastAsia="Calibri" w:hAnsi="Times New Roman" w:cs="Times New Roman"/>
          <w:sz w:val="28"/>
          <w:szCs w:val="28"/>
        </w:rPr>
        <w:t>-образовательную работу;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w:t>
      </w:r>
      <w:proofErr w:type="spellStart"/>
      <w:r w:rsidRPr="002725B0">
        <w:rPr>
          <w:rFonts w:ascii="Times New Roman" w:eastAsia="Calibri" w:hAnsi="Times New Roman" w:cs="Times New Roman"/>
          <w:sz w:val="28"/>
          <w:szCs w:val="28"/>
        </w:rPr>
        <w:t>воспитательно</w:t>
      </w:r>
      <w:proofErr w:type="spellEnd"/>
      <w:r w:rsidRPr="002725B0">
        <w:rPr>
          <w:rFonts w:ascii="Times New Roman" w:eastAsia="Calibri" w:hAnsi="Times New Roman" w:cs="Times New Roman"/>
          <w:sz w:val="28"/>
          <w:szCs w:val="28"/>
        </w:rPr>
        <w:t>-образовательной программы;</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Структура ДОУ соответствует решаемым ДОУ задачам, механизм управления ДОУ определяет его стабильное функционирование.</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Общее руководство ДОУ осуществляет общее собрание трудового коллектива, вопросы его компетенции определяются Уставом.</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Руководством ДОУ осуществляет заведующий </w:t>
      </w:r>
      <w:r w:rsidR="00A122C3">
        <w:rPr>
          <w:rFonts w:ascii="Times New Roman" w:eastAsia="Calibri" w:hAnsi="Times New Roman" w:cs="Times New Roman"/>
          <w:sz w:val="28"/>
          <w:szCs w:val="28"/>
        </w:rPr>
        <w:t xml:space="preserve">Яхьяева Лиана </w:t>
      </w:r>
      <w:proofErr w:type="spellStart"/>
      <w:r w:rsidR="00A122C3">
        <w:rPr>
          <w:rFonts w:ascii="Times New Roman" w:eastAsia="Calibri" w:hAnsi="Times New Roman" w:cs="Times New Roman"/>
          <w:sz w:val="28"/>
          <w:szCs w:val="28"/>
        </w:rPr>
        <w:t>Салмановна</w:t>
      </w:r>
      <w:proofErr w:type="spellEnd"/>
      <w:r w:rsidRPr="002725B0">
        <w:rPr>
          <w:rFonts w:ascii="Times New Roman" w:eastAsia="Calibri" w:hAnsi="Times New Roman" w:cs="Times New Roman"/>
          <w:sz w:val="28"/>
          <w:szCs w:val="28"/>
        </w:rPr>
        <w:t xml:space="preserve">, стаж педагогической работы – </w:t>
      </w:r>
      <w:r w:rsidR="00A122C3">
        <w:rPr>
          <w:rFonts w:ascii="Times New Roman" w:eastAsia="Calibri" w:hAnsi="Times New Roman" w:cs="Times New Roman"/>
          <w:sz w:val="28"/>
          <w:szCs w:val="28"/>
        </w:rPr>
        <w:t>12</w:t>
      </w:r>
      <w:r w:rsidRPr="002725B0">
        <w:rPr>
          <w:rFonts w:ascii="Times New Roman" w:eastAsia="Calibri" w:hAnsi="Times New Roman" w:cs="Times New Roman"/>
          <w:sz w:val="28"/>
          <w:szCs w:val="28"/>
        </w:rPr>
        <w:t xml:space="preserve"> лет, в данной должности </w:t>
      </w:r>
      <w:r w:rsidR="00AF2D1E">
        <w:rPr>
          <w:rFonts w:ascii="Times New Roman" w:eastAsia="Calibri" w:hAnsi="Times New Roman" w:cs="Times New Roman"/>
          <w:sz w:val="28"/>
          <w:szCs w:val="28"/>
        </w:rPr>
        <w:t>6</w:t>
      </w:r>
      <w:r w:rsidRPr="002725B0">
        <w:rPr>
          <w:rFonts w:ascii="Times New Roman" w:eastAsia="Calibri" w:hAnsi="Times New Roman" w:cs="Times New Roman"/>
          <w:sz w:val="28"/>
          <w:szCs w:val="28"/>
        </w:rPr>
        <w:t xml:space="preserve"> </w:t>
      </w:r>
      <w:r w:rsidR="00A122C3">
        <w:rPr>
          <w:rFonts w:ascii="Times New Roman" w:eastAsia="Calibri" w:hAnsi="Times New Roman" w:cs="Times New Roman"/>
          <w:sz w:val="28"/>
          <w:szCs w:val="28"/>
        </w:rPr>
        <w:t xml:space="preserve">лет и </w:t>
      </w:r>
      <w:r w:rsidRPr="002725B0">
        <w:rPr>
          <w:rFonts w:ascii="Times New Roman" w:eastAsia="Calibri" w:hAnsi="Times New Roman" w:cs="Times New Roman"/>
          <w:sz w:val="28"/>
          <w:szCs w:val="28"/>
        </w:rPr>
        <w:t xml:space="preserve">  </w:t>
      </w:r>
      <w:r w:rsidR="00AF2D1E">
        <w:rPr>
          <w:rFonts w:ascii="Times New Roman" w:eastAsia="Calibri" w:hAnsi="Times New Roman" w:cs="Times New Roman"/>
          <w:sz w:val="28"/>
          <w:szCs w:val="28"/>
        </w:rPr>
        <w:t>11</w:t>
      </w:r>
      <w:r w:rsidRPr="002725B0">
        <w:rPr>
          <w:rFonts w:ascii="Times New Roman" w:eastAsia="Calibri" w:hAnsi="Times New Roman" w:cs="Times New Roman"/>
          <w:sz w:val="28"/>
          <w:szCs w:val="28"/>
        </w:rPr>
        <w:t xml:space="preserve"> месяцев.</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Основными задачами Совета ДОУ, педагогического совета, общего собрания трудового коллектива и родительского комитета являются непосредственное участие в управлении ДОУ,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rsidR="002725B0" w:rsidRPr="002725B0" w:rsidRDefault="002725B0" w:rsidP="002725B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725B0">
        <w:rPr>
          <w:rFonts w:ascii="Times New Roman" w:eastAsia="Times New Roman" w:hAnsi="Times New Roman" w:cs="Times New Roman"/>
          <w:sz w:val="28"/>
          <w:szCs w:val="28"/>
          <w:lang w:eastAsia="ru-RU"/>
        </w:rPr>
        <w:t>Система управления МБДОУ «Детский сад №</w:t>
      </w:r>
      <w:r w:rsidR="00A122C3">
        <w:rPr>
          <w:rFonts w:ascii="Times New Roman" w:eastAsia="Calibri" w:hAnsi="Times New Roman" w:cs="Times New Roman"/>
          <w:sz w:val="28"/>
          <w:szCs w:val="28"/>
        </w:rPr>
        <w:t>1</w:t>
      </w:r>
      <w:r w:rsidRPr="002725B0">
        <w:rPr>
          <w:rFonts w:ascii="Times New Roman" w:eastAsia="Calibri" w:hAnsi="Times New Roman" w:cs="Times New Roman"/>
          <w:sz w:val="28"/>
          <w:szCs w:val="28"/>
        </w:rPr>
        <w:t xml:space="preserve"> «</w:t>
      </w:r>
      <w:r w:rsidR="00A122C3">
        <w:rPr>
          <w:rFonts w:ascii="Times New Roman" w:eastAsia="Calibri" w:hAnsi="Times New Roman" w:cs="Times New Roman"/>
          <w:sz w:val="28"/>
          <w:szCs w:val="28"/>
        </w:rPr>
        <w:t>Теремок</w:t>
      </w:r>
      <w:r w:rsidRPr="002725B0">
        <w:rPr>
          <w:rFonts w:ascii="Times New Roman" w:eastAsia="Calibri" w:hAnsi="Times New Roman" w:cs="Times New Roman"/>
          <w:sz w:val="28"/>
          <w:szCs w:val="28"/>
        </w:rPr>
        <w:t xml:space="preserve">» с. </w:t>
      </w:r>
      <w:proofErr w:type="spellStart"/>
      <w:r w:rsidR="00A122C3">
        <w:rPr>
          <w:rFonts w:ascii="Times New Roman" w:eastAsia="Calibri" w:hAnsi="Times New Roman" w:cs="Times New Roman"/>
          <w:sz w:val="28"/>
          <w:szCs w:val="28"/>
        </w:rPr>
        <w:t>Хиди</w:t>
      </w:r>
      <w:proofErr w:type="spellEnd"/>
      <w:r w:rsidR="00A122C3">
        <w:rPr>
          <w:rFonts w:ascii="Times New Roman" w:eastAsia="Calibri" w:hAnsi="Times New Roman" w:cs="Times New Roman"/>
          <w:sz w:val="28"/>
          <w:szCs w:val="28"/>
        </w:rPr>
        <w:t xml:space="preserve">-Хутор </w:t>
      </w:r>
      <w:proofErr w:type="spellStart"/>
      <w:r w:rsidRPr="002725B0">
        <w:rPr>
          <w:rFonts w:ascii="Times New Roman" w:eastAsia="Calibri" w:hAnsi="Times New Roman" w:cs="Times New Roman"/>
          <w:sz w:val="28"/>
          <w:szCs w:val="28"/>
        </w:rPr>
        <w:t>Курчалоевского</w:t>
      </w:r>
      <w:proofErr w:type="spellEnd"/>
      <w:r w:rsidRPr="002725B0">
        <w:rPr>
          <w:rFonts w:ascii="Times New Roman" w:eastAsia="Calibri" w:hAnsi="Times New Roman" w:cs="Times New Roman"/>
          <w:sz w:val="28"/>
          <w:szCs w:val="28"/>
        </w:rPr>
        <w:t xml:space="preserve"> района</w:t>
      </w:r>
      <w:r w:rsidRPr="002725B0">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0069A1" w:rsidRPr="000069A1" w:rsidRDefault="000069A1" w:rsidP="000069A1">
      <w:pPr>
        <w:spacing w:after="0" w:line="240" w:lineRule="auto"/>
        <w:jc w:val="both"/>
        <w:rPr>
          <w:rFonts w:ascii="Times New Roman" w:eastAsia="Calibri" w:hAnsi="Times New Roman" w:cs="Times New Roman"/>
          <w:sz w:val="28"/>
          <w:szCs w:val="28"/>
        </w:rPr>
      </w:pPr>
    </w:p>
    <w:p w:rsidR="000069A1" w:rsidRPr="00A908C2" w:rsidRDefault="000069A1" w:rsidP="000069A1">
      <w:pPr>
        <w:spacing w:after="0" w:line="240" w:lineRule="auto"/>
        <w:jc w:val="center"/>
        <w:rPr>
          <w:rFonts w:ascii="Times New Roman" w:eastAsia="Calibri" w:hAnsi="Times New Roman" w:cs="Times New Roman"/>
          <w:b/>
          <w:sz w:val="28"/>
          <w:szCs w:val="28"/>
        </w:rPr>
      </w:pPr>
      <w:r w:rsidRPr="00A908C2">
        <w:rPr>
          <w:rFonts w:ascii="Times New Roman" w:eastAsia="Calibri" w:hAnsi="Times New Roman" w:cs="Times New Roman"/>
          <w:b/>
          <w:sz w:val="28"/>
          <w:szCs w:val="28"/>
        </w:rPr>
        <w:t>1.3. Организация учебного процесса</w:t>
      </w:r>
    </w:p>
    <w:p w:rsidR="000069A1" w:rsidRPr="00A908C2" w:rsidRDefault="000069A1" w:rsidP="000069A1">
      <w:pPr>
        <w:spacing w:after="0" w:line="240" w:lineRule="auto"/>
        <w:jc w:val="center"/>
        <w:rPr>
          <w:rFonts w:ascii="Times New Roman" w:eastAsia="Calibri" w:hAnsi="Times New Roman" w:cs="Times New Roman"/>
          <w:b/>
          <w:sz w:val="28"/>
          <w:szCs w:val="28"/>
        </w:rPr>
      </w:pPr>
    </w:p>
    <w:p w:rsidR="000069A1" w:rsidRPr="00A908C2" w:rsidRDefault="000069A1" w:rsidP="000069A1">
      <w:pPr>
        <w:spacing w:after="0" w:line="240" w:lineRule="auto"/>
        <w:ind w:firstLine="709"/>
        <w:jc w:val="both"/>
        <w:rPr>
          <w:rFonts w:ascii="Times New Roman" w:eastAsia="Calibri" w:hAnsi="Times New Roman" w:cs="Times New Roman"/>
          <w:i/>
          <w:sz w:val="28"/>
          <w:szCs w:val="28"/>
        </w:rPr>
      </w:pPr>
      <w:r w:rsidRPr="00A908C2">
        <w:rPr>
          <w:rFonts w:ascii="Times New Roman" w:eastAsia="Calibri" w:hAnsi="Times New Roman" w:cs="Times New Roman"/>
          <w:sz w:val="28"/>
          <w:szCs w:val="28"/>
        </w:rPr>
        <w:t xml:space="preserve">Прием детей в ДОУ осуществляется в соответствии с Правилами приема </w:t>
      </w:r>
      <w:r w:rsidRPr="00A908C2">
        <w:rPr>
          <w:rFonts w:ascii="Times New Roman" w:eastAsia="Calibri" w:hAnsi="Times New Roman" w:cs="Times New Roman"/>
          <w:sz w:val="28"/>
          <w:szCs w:val="28"/>
          <w:shd w:val="clear" w:color="auto" w:fill="FFFFFF"/>
        </w:rPr>
        <w:t>воспитанников</w:t>
      </w:r>
      <w:r w:rsidRPr="00A908C2">
        <w:rPr>
          <w:rFonts w:ascii="Times New Roman" w:eastAsia="Calibri" w:hAnsi="Times New Roman" w:cs="Times New Roman"/>
          <w:sz w:val="28"/>
          <w:szCs w:val="28"/>
          <w:bdr w:val="none" w:sz="0" w:space="0" w:color="auto" w:frame="1"/>
          <w:shd w:val="clear" w:color="auto" w:fill="FFFFFF"/>
        </w:rPr>
        <w:t xml:space="preserve"> </w:t>
      </w:r>
      <w:r w:rsidRPr="00A908C2">
        <w:rPr>
          <w:rFonts w:ascii="Times New Roman" w:eastAsia="Calibri" w:hAnsi="Times New Roman" w:cs="Times New Roman"/>
          <w:sz w:val="28"/>
          <w:szCs w:val="28"/>
          <w:shd w:val="clear" w:color="auto" w:fill="FFFFFF"/>
        </w:rPr>
        <w:t>в МБДОУ «Детский сад №</w:t>
      </w:r>
      <w:r w:rsidRPr="00A908C2">
        <w:rPr>
          <w:rFonts w:ascii="Times New Roman" w:eastAsia="Calibri" w:hAnsi="Times New Roman" w:cs="Times New Roman"/>
          <w:sz w:val="28"/>
          <w:szCs w:val="28"/>
        </w:rPr>
        <w:t xml:space="preserve">1 «Теремок» с. </w:t>
      </w:r>
      <w:proofErr w:type="spellStart"/>
      <w:r w:rsidRPr="00A908C2">
        <w:rPr>
          <w:rFonts w:ascii="Times New Roman" w:eastAsia="Calibri" w:hAnsi="Times New Roman" w:cs="Times New Roman"/>
          <w:sz w:val="28"/>
          <w:szCs w:val="28"/>
        </w:rPr>
        <w:t>Хиди</w:t>
      </w:r>
      <w:proofErr w:type="spellEnd"/>
      <w:r w:rsidRPr="00A908C2">
        <w:rPr>
          <w:rFonts w:ascii="Times New Roman" w:eastAsia="Calibri" w:hAnsi="Times New Roman" w:cs="Times New Roman"/>
          <w:sz w:val="28"/>
          <w:szCs w:val="28"/>
        </w:rPr>
        <w:t>-</w:t>
      </w:r>
      <w:proofErr w:type="gramStart"/>
      <w:r w:rsidRPr="00A908C2">
        <w:rPr>
          <w:rFonts w:ascii="Times New Roman" w:eastAsia="Calibri" w:hAnsi="Times New Roman" w:cs="Times New Roman"/>
          <w:sz w:val="28"/>
          <w:szCs w:val="28"/>
        </w:rPr>
        <w:t xml:space="preserve">Хутор  </w:t>
      </w:r>
      <w:proofErr w:type="spellStart"/>
      <w:r w:rsidRPr="00A908C2">
        <w:rPr>
          <w:rFonts w:ascii="Times New Roman" w:eastAsia="Calibri" w:hAnsi="Times New Roman" w:cs="Times New Roman"/>
          <w:sz w:val="28"/>
          <w:szCs w:val="28"/>
        </w:rPr>
        <w:t>Курчалоевского</w:t>
      </w:r>
      <w:proofErr w:type="spellEnd"/>
      <w:proofErr w:type="gramEnd"/>
      <w:r w:rsidRPr="00A908C2">
        <w:rPr>
          <w:rFonts w:ascii="Times New Roman" w:eastAsia="Calibri" w:hAnsi="Times New Roman" w:cs="Times New Roman"/>
          <w:sz w:val="28"/>
          <w:szCs w:val="28"/>
        </w:rPr>
        <w:t xml:space="preserve"> района</w:t>
      </w:r>
      <w:r w:rsidRPr="00A908C2">
        <w:rPr>
          <w:rFonts w:ascii="Times New Roman" w:eastAsia="Calibri" w:hAnsi="Times New Roman" w:cs="Times New Roman"/>
          <w:sz w:val="28"/>
          <w:szCs w:val="28"/>
          <w:shd w:val="clear" w:color="auto" w:fill="FFFFFF"/>
        </w:rPr>
        <w:t>»,</w:t>
      </w:r>
      <w:r w:rsidRPr="00A908C2">
        <w:rPr>
          <w:rFonts w:ascii="Times New Roman" w:eastAsia="Calibri" w:hAnsi="Times New Roman" w:cs="Times New Roman"/>
          <w:sz w:val="28"/>
          <w:szCs w:val="28"/>
          <w:bdr w:val="none" w:sz="0" w:space="0" w:color="auto" w:frame="1"/>
          <w:shd w:val="clear" w:color="auto" w:fill="FFFFFF"/>
        </w:rPr>
        <w:t xml:space="preserve"> </w:t>
      </w:r>
      <w:r w:rsidRPr="00A908C2">
        <w:rPr>
          <w:rFonts w:ascii="Times New Roman" w:eastAsia="Calibri" w:hAnsi="Times New Roman" w:cs="Times New Roman"/>
          <w:sz w:val="28"/>
          <w:szCs w:val="28"/>
          <w:shd w:val="clear" w:color="auto" w:fill="FFFFFF"/>
        </w:rPr>
        <w:t>разработанными</w:t>
      </w:r>
      <w:r w:rsidRPr="00A908C2">
        <w:rPr>
          <w:rFonts w:ascii="Times New Roman" w:eastAsia="Calibri" w:hAnsi="Times New Roman" w:cs="Times New Roman"/>
          <w:sz w:val="28"/>
          <w:szCs w:val="28"/>
          <w:bdr w:val="none" w:sz="0" w:space="0" w:color="auto" w:frame="1"/>
          <w:shd w:val="clear" w:color="auto" w:fill="FFFFFF"/>
        </w:rPr>
        <w:t xml:space="preserve"> </w:t>
      </w:r>
      <w:r w:rsidRPr="00A908C2">
        <w:rPr>
          <w:rFonts w:ascii="Times New Roman" w:eastAsia="Calibri"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Pr="00A908C2">
        <w:rPr>
          <w:rFonts w:ascii="Times New Roman" w:eastAsia="Calibri" w:hAnsi="Times New Roman" w:cs="Times New Roman"/>
          <w:sz w:val="28"/>
          <w:szCs w:val="28"/>
          <w:bdr w:val="none" w:sz="0" w:space="0" w:color="auto" w:frame="1"/>
          <w:shd w:val="clear" w:color="auto" w:fill="FFFFFF"/>
        </w:rPr>
        <w:t xml:space="preserve"> </w:t>
      </w:r>
      <w:r w:rsidRPr="00A908C2">
        <w:rPr>
          <w:rFonts w:ascii="Times New Roman" w:eastAsia="Calibri" w:hAnsi="Times New Roman" w:cs="Times New Roman"/>
          <w:sz w:val="28"/>
          <w:szCs w:val="28"/>
          <w:shd w:val="clear" w:color="auto" w:fill="FFFFFF"/>
        </w:rPr>
        <w:lastRenderedPageBreak/>
        <w:t xml:space="preserve">приказом </w:t>
      </w:r>
      <w:proofErr w:type="spellStart"/>
      <w:r w:rsidRPr="00A908C2">
        <w:rPr>
          <w:rFonts w:ascii="Times New Roman" w:eastAsia="Calibri" w:hAnsi="Times New Roman" w:cs="Times New Roman"/>
          <w:sz w:val="28"/>
          <w:szCs w:val="28"/>
          <w:shd w:val="clear" w:color="auto" w:fill="FFFFFF"/>
        </w:rPr>
        <w:t>Минобрнауки</w:t>
      </w:r>
      <w:proofErr w:type="spellEnd"/>
      <w:r w:rsidRPr="00A908C2">
        <w:rPr>
          <w:rFonts w:ascii="Times New Roman" w:eastAsia="Calibri" w:hAnsi="Times New Roman" w:cs="Times New Roman"/>
          <w:sz w:val="28"/>
          <w:szCs w:val="28"/>
          <w:shd w:val="clear" w:color="auto" w:fill="FFFFFF"/>
        </w:rPr>
        <w:t xml:space="preserve"> России от 08.04.2014 № 293 «Об утверждении Порядка приема на обучение по образовательным программам дошкольного образования»</w:t>
      </w:r>
      <w:r w:rsidRPr="00A908C2">
        <w:rPr>
          <w:rFonts w:ascii="Calibri" w:eastAsia="Calibri" w:hAnsi="Calibri" w:cs="Times New Roman"/>
          <w:shd w:val="clear" w:color="auto" w:fill="FFFFFF"/>
        </w:rPr>
        <w:t xml:space="preserve">. </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Отношения между ДОУ родителями воспитанников (законными представителями) строятся на договорной основе – Договор об образовании по образовательным программам дошкольного образования.</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 xml:space="preserve">Общее количество групп – </w:t>
      </w:r>
      <w:r w:rsidR="00240289" w:rsidRPr="00A908C2">
        <w:rPr>
          <w:rFonts w:ascii="Times New Roman" w:eastAsia="Calibri" w:hAnsi="Times New Roman" w:cs="Times New Roman"/>
          <w:sz w:val="28"/>
          <w:szCs w:val="28"/>
        </w:rPr>
        <w:t>2</w:t>
      </w:r>
      <w:r w:rsidRPr="00A908C2">
        <w:rPr>
          <w:rFonts w:ascii="Times New Roman" w:eastAsia="Calibri" w:hAnsi="Times New Roman" w:cs="Times New Roman"/>
          <w:sz w:val="28"/>
          <w:szCs w:val="28"/>
        </w:rPr>
        <w:t xml:space="preserve"> групп; </w:t>
      </w:r>
    </w:p>
    <w:p w:rsidR="000069A1" w:rsidRPr="00A908C2" w:rsidRDefault="00AF2D1E" w:rsidP="00AF2D1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 xml:space="preserve">         </w:t>
      </w:r>
      <w:r w:rsidR="000069A1" w:rsidRPr="00A908C2">
        <w:rPr>
          <w:rFonts w:ascii="Times New Roman" w:eastAsia="Calibri" w:hAnsi="Times New Roman" w:cs="Times New Roman"/>
          <w:sz w:val="28"/>
          <w:szCs w:val="28"/>
        </w:rPr>
        <w:t xml:space="preserve"> </w:t>
      </w:r>
      <w:proofErr w:type="spellStart"/>
      <w:r w:rsidR="000069A1" w:rsidRPr="00A908C2">
        <w:rPr>
          <w:rFonts w:ascii="Times New Roman" w:eastAsia="Calibri" w:hAnsi="Times New Roman" w:cs="Times New Roman"/>
          <w:sz w:val="28"/>
          <w:szCs w:val="28"/>
        </w:rPr>
        <w:t>Общесадовские</w:t>
      </w:r>
      <w:proofErr w:type="spellEnd"/>
      <w:r w:rsidR="000069A1" w:rsidRPr="00A908C2">
        <w:rPr>
          <w:rFonts w:ascii="Times New Roman" w:eastAsia="Calibri" w:hAnsi="Times New Roman" w:cs="Times New Roman"/>
          <w:sz w:val="28"/>
          <w:szCs w:val="28"/>
          <w:lang w:eastAsia="ru-RU"/>
        </w:rPr>
        <w:t xml:space="preserve"> праздничные дни: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 сентября «День знаний»;</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- 6 сентября «День Чеченской Республики»;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- 16 сентября «День чеченской женщины»;</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- 27 сентября «День дошкольного работника»;</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- 5 октября «День города», «День учителя», «День молодежи»;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- 4 ноября «день народного единства»;</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- 12 декабря «День Конституции Российской Федерации»;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- 31 декабря «Новый год»;</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- 23 февраля «День Защитника Отечества»;</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- 8 марта «Международный женский день»;</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 апреля «День смеха»;</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- 12 апреля «День космонавтики»;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- 23 марта «День Конституции Чечни»;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- 16 апреля «День Мира в Чечне»;</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 мая «Праздник Весны и Труда»;</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lang w:eastAsia="ru-RU"/>
        </w:rPr>
        <w:t>- 9 мая «День Победы», «День Скорби»</w:t>
      </w:r>
      <w:r w:rsidRPr="00A908C2">
        <w:rPr>
          <w:rFonts w:ascii="Times New Roman" w:eastAsia="Calibri" w:hAnsi="Times New Roman" w:cs="Times New Roman"/>
          <w:sz w:val="28"/>
          <w:szCs w:val="28"/>
        </w:rPr>
        <w:t xml:space="preserve"> </w:t>
      </w:r>
    </w:p>
    <w:p w:rsidR="000069A1" w:rsidRPr="00A908C2" w:rsidRDefault="000069A1" w:rsidP="00240289">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 xml:space="preserve">Общее количество воспитанников на конец года – </w:t>
      </w:r>
      <w:r w:rsidR="00240289" w:rsidRPr="00A908C2">
        <w:rPr>
          <w:rFonts w:ascii="Times New Roman" w:eastAsia="Calibri" w:hAnsi="Times New Roman" w:cs="Times New Roman"/>
          <w:sz w:val="28"/>
          <w:szCs w:val="28"/>
        </w:rPr>
        <w:t>62</w:t>
      </w:r>
      <w:r w:rsidRPr="00A908C2">
        <w:rPr>
          <w:rFonts w:ascii="Times New Roman" w:eastAsia="Calibri" w:hAnsi="Times New Roman" w:cs="Times New Roman"/>
          <w:sz w:val="28"/>
          <w:szCs w:val="28"/>
        </w:rPr>
        <w:t xml:space="preserve">, распределение по </w:t>
      </w:r>
      <w:r w:rsidR="00240289" w:rsidRPr="00A908C2">
        <w:rPr>
          <w:rFonts w:ascii="Times New Roman" w:eastAsia="Calibri" w:hAnsi="Times New Roman" w:cs="Times New Roman"/>
          <w:sz w:val="28"/>
          <w:szCs w:val="28"/>
        </w:rPr>
        <w:t>разновозрастным группам:</w:t>
      </w:r>
    </w:p>
    <w:p w:rsidR="000069A1" w:rsidRPr="00A908C2" w:rsidRDefault="000069A1" w:rsidP="000069A1">
      <w:pPr>
        <w:spacing w:after="0" w:line="240" w:lineRule="auto"/>
        <w:ind w:firstLine="708"/>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Детский сад функционирует в режиме полного дня (12-часовой пребыванием).</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 длительность пребывания детей в группах 12 часов.</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 режим работы групп с 7:00 до 19:00 часов.</w:t>
      </w:r>
    </w:p>
    <w:p w:rsidR="000069A1" w:rsidRPr="000069A1"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возрасту форм работы с детьми.</w:t>
      </w:r>
    </w:p>
    <w:p w:rsidR="00357657" w:rsidRPr="00357657" w:rsidRDefault="00357657" w:rsidP="00357657">
      <w:pPr>
        <w:spacing w:after="0" w:line="240" w:lineRule="auto"/>
        <w:rPr>
          <w:rFonts w:ascii="Times New Roman" w:eastAsia="Times New Roman" w:hAnsi="Times New Roman" w:cs="Times New Roman"/>
          <w:sz w:val="8"/>
          <w:szCs w:val="8"/>
          <w:lang w:eastAsia="ru-RU"/>
        </w:rPr>
      </w:pPr>
    </w:p>
    <w:p w:rsidR="00357657" w:rsidRPr="00357657" w:rsidRDefault="00357657" w:rsidP="00357657">
      <w:pPr>
        <w:spacing w:after="0" w:line="240" w:lineRule="auto"/>
        <w:jc w:val="center"/>
        <w:rPr>
          <w:rFonts w:ascii="Times New Roman" w:eastAsia="Calibri" w:hAnsi="Times New Roman" w:cs="Times New Roman"/>
          <w:b/>
          <w:sz w:val="28"/>
          <w:szCs w:val="28"/>
        </w:rPr>
      </w:pPr>
    </w:p>
    <w:p w:rsidR="00240289" w:rsidRPr="00240289" w:rsidRDefault="00240289" w:rsidP="00240289">
      <w:pPr>
        <w:spacing w:after="0" w:line="240" w:lineRule="auto"/>
        <w:jc w:val="center"/>
        <w:rPr>
          <w:rFonts w:ascii="Times New Roman" w:eastAsia="Calibri" w:hAnsi="Times New Roman" w:cs="Times New Roman"/>
          <w:sz w:val="28"/>
          <w:szCs w:val="28"/>
        </w:rPr>
      </w:pPr>
      <w:r w:rsidRPr="00240289">
        <w:rPr>
          <w:rFonts w:ascii="Times New Roman" w:eastAsia="Calibri" w:hAnsi="Times New Roman" w:cs="Times New Roman"/>
          <w:b/>
          <w:sz w:val="28"/>
          <w:szCs w:val="28"/>
        </w:rPr>
        <w:t>1.4. Содержание и качество подготовки воспитанников</w:t>
      </w:r>
      <w:r w:rsidRPr="00240289">
        <w:rPr>
          <w:rFonts w:ascii="Times New Roman" w:eastAsia="Calibri" w:hAnsi="Times New Roman" w:cs="Times New Roman"/>
          <w:sz w:val="28"/>
          <w:szCs w:val="28"/>
        </w:rPr>
        <w:t xml:space="preserve"> </w:t>
      </w:r>
    </w:p>
    <w:p w:rsidR="00240289" w:rsidRPr="00240289" w:rsidRDefault="00240289" w:rsidP="00240289">
      <w:pPr>
        <w:spacing w:after="0" w:line="240" w:lineRule="auto"/>
        <w:jc w:val="center"/>
        <w:rPr>
          <w:rFonts w:ascii="Times New Roman" w:eastAsia="Calibri" w:hAnsi="Times New Roman" w:cs="Times New Roman"/>
          <w:sz w:val="28"/>
          <w:szCs w:val="28"/>
        </w:rPr>
      </w:pPr>
    </w:p>
    <w:p w:rsidR="00240289" w:rsidRPr="00240289" w:rsidRDefault="00240289" w:rsidP="00A908C2">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В </w:t>
      </w:r>
      <w:proofErr w:type="spellStart"/>
      <w:r w:rsidRPr="00240289">
        <w:rPr>
          <w:rFonts w:ascii="Times New Roman" w:eastAsia="Calibri" w:hAnsi="Times New Roman" w:cs="Times New Roman"/>
          <w:sz w:val="28"/>
          <w:szCs w:val="28"/>
        </w:rPr>
        <w:t>воспитательно</w:t>
      </w:r>
      <w:proofErr w:type="spellEnd"/>
      <w:r w:rsidRPr="00240289">
        <w:rPr>
          <w:rFonts w:ascii="Times New Roman" w:eastAsia="Calibri" w:hAnsi="Times New Roman" w:cs="Times New Roman"/>
          <w:sz w:val="28"/>
          <w:szCs w:val="28"/>
        </w:rPr>
        <w:t xml:space="preserve">-образовательном процессе ДОУ реализуется образовательная программа дошкольного образования, которая разработана в соответствии с ФГОС ДО и с учетом примерной образовательной программы </w:t>
      </w:r>
      <w:r w:rsidRPr="00240289">
        <w:rPr>
          <w:rFonts w:ascii="Times New Roman" w:eastAsia="Calibri" w:hAnsi="Times New Roman" w:cs="Times New Roman"/>
          <w:sz w:val="28"/>
          <w:szCs w:val="28"/>
        </w:rPr>
        <w:lastRenderedPageBreak/>
        <w:t xml:space="preserve">дошкольного образования «От рождения до школы»/ Под ред. Н.Е. </w:t>
      </w:r>
      <w:proofErr w:type="spellStart"/>
      <w:r w:rsidRPr="00240289">
        <w:rPr>
          <w:rFonts w:ascii="Times New Roman" w:eastAsia="Calibri" w:hAnsi="Times New Roman" w:cs="Times New Roman"/>
          <w:sz w:val="28"/>
          <w:szCs w:val="28"/>
        </w:rPr>
        <w:t>Вераксы</w:t>
      </w:r>
      <w:proofErr w:type="spellEnd"/>
      <w:r w:rsidRPr="00240289">
        <w:rPr>
          <w:rFonts w:ascii="Times New Roman" w:eastAsia="Calibri" w:hAnsi="Times New Roman" w:cs="Times New Roman"/>
          <w:sz w:val="28"/>
          <w:szCs w:val="28"/>
        </w:rPr>
        <w:t xml:space="preserve">, Т.С. Комаровой, М.А. </w:t>
      </w:r>
      <w:proofErr w:type="gramStart"/>
      <w:r w:rsidRPr="00240289">
        <w:rPr>
          <w:rFonts w:ascii="Times New Roman" w:eastAsia="Calibri" w:hAnsi="Times New Roman" w:cs="Times New Roman"/>
          <w:sz w:val="28"/>
          <w:szCs w:val="28"/>
        </w:rPr>
        <w:t>Васильевой.-</w:t>
      </w:r>
      <w:proofErr w:type="gramEnd"/>
      <w:r w:rsidRPr="00240289">
        <w:rPr>
          <w:rFonts w:ascii="Times New Roman" w:eastAsia="Calibri" w:hAnsi="Times New Roman" w:cs="Times New Roman"/>
          <w:sz w:val="28"/>
          <w:szCs w:val="28"/>
        </w:rPr>
        <w:t xml:space="preserve">3-е изд., </w:t>
      </w:r>
      <w:proofErr w:type="spellStart"/>
      <w:r w:rsidRPr="00240289">
        <w:rPr>
          <w:rFonts w:ascii="Times New Roman" w:eastAsia="Calibri" w:hAnsi="Times New Roman" w:cs="Times New Roman"/>
          <w:sz w:val="28"/>
          <w:szCs w:val="28"/>
        </w:rPr>
        <w:t>испр</w:t>
      </w:r>
      <w:proofErr w:type="spellEnd"/>
      <w:r w:rsidRPr="00240289">
        <w:rPr>
          <w:rFonts w:ascii="Times New Roman" w:eastAsia="Calibri" w:hAnsi="Times New Roman" w:cs="Times New Roman"/>
          <w:sz w:val="28"/>
          <w:szCs w:val="28"/>
        </w:rPr>
        <w:t>. и доп.-М.: МОЗАИКА-СИНТЕЗ, 2015-368 с.</w:t>
      </w:r>
    </w:p>
    <w:p w:rsidR="00240289" w:rsidRPr="00240289" w:rsidRDefault="00240289" w:rsidP="00A908C2">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Для реализации части, формируемой участниками образовательных отношений, используются следующие парциальные программы.</w:t>
      </w:r>
    </w:p>
    <w:p w:rsidR="00240289" w:rsidRPr="00240289" w:rsidRDefault="00240289" w:rsidP="00240289">
      <w:pPr>
        <w:tabs>
          <w:tab w:val="left" w:pos="0"/>
        </w:tabs>
        <w:spacing w:after="0" w:line="240" w:lineRule="auto"/>
        <w:ind w:right="-1" w:firstLine="709"/>
        <w:jc w:val="both"/>
        <w:rPr>
          <w:rFonts w:ascii="Times New Roman" w:eastAsia="Calibri" w:hAnsi="Times New Roman" w:cs="Times New Roman"/>
          <w:sz w:val="28"/>
          <w:szCs w:val="28"/>
        </w:rPr>
      </w:pPr>
    </w:p>
    <w:tbl>
      <w:tblPr>
        <w:tblW w:w="5461"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3450"/>
        <w:gridCol w:w="3922"/>
      </w:tblGrid>
      <w:tr w:rsidR="00240289" w:rsidRPr="00240289" w:rsidTr="00A908C2">
        <w:trPr>
          <w:trHeight w:val="557"/>
        </w:trPr>
        <w:tc>
          <w:tcPr>
            <w:tcW w:w="1389" w:type="pct"/>
            <w:tcBorders>
              <w:top w:val="single" w:sz="4" w:space="0" w:color="000000"/>
              <w:left w:val="single" w:sz="4" w:space="0" w:color="000000"/>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b/>
                <w:bCs/>
                <w:sz w:val="28"/>
              </w:rPr>
            </w:pPr>
            <w:r w:rsidRPr="00240289">
              <w:rPr>
                <w:rFonts w:ascii="Times New Roman" w:eastAsia="Calibri" w:hAnsi="Times New Roman" w:cs="Times New Roman"/>
                <w:b/>
                <w:bCs/>
                <w:sz w:val="28"/>
              </w:rPr>
              <w:t>Образовательная область</w:t>
            </w:r>
          </w:p>
        </w:tc>
        <w:tc>
          <w:tcPr>
            <w:tcW w:w="1690" w:type="pct"/>
            <w:tcBorders>
              <w:top w:val="single" w:sz="4" w:space="0" w:color="000000"/>
              <w:left w:val="single" w:sz="4" w:space="0" w:color="auto"/>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b/>
                <w:bCs/>
                <w:sz w:val="28"/>
              </w:rPr>
            </w:pPr>
            <w:r w:rsidRPr="00240289">
              <w:rPr>
                <w:rFonts w:ascii="Times New Roman" w:eastAsia="Calibri" w:hAnsi="Times New Roman" w:cs="Times New Roman"/>
                <w:b/>
                <w:bCs/>
                <w:sz w:val="28"/>
              </w:rPr>
              <w:t>Основная образовательная программа дошкольного образования</w:t>
            </w:r>
          </w:p>
        </w:tc>
        <w:tc>
          <w:tcPr>
            <w:tcW w:w="1921" w:type="pct"/>
            <w:tcBorders>
              <w:top w:val="single" w:sz="4" w:space="0" w:color="000000"/>
              <w:left w:val="single" w:sz="4" w:space="0" w:color="auto"/>
              <w:bottom w:val="single" w:sz="4" w:space="0" w:color="000000"/>
              <w:right w:val="single" w:sz="4" w:space="0" w:color="000000"/>
            </w:tcBorders>
            <w:vAlign w:val="center"/>
            <w:hideMark/>
          </w:tcPr>
          <w:p w:rsidR="00240289" w:rsidRPr="00240289" w:rsidRDefault="00240289" w:rsidP="00240289">
            <w:pPr>
              <w:spacing w:after="0" w:line="240" w:lineRule="auto"/>
              <w:jc w:val="center"/>
              <w:rPr>
                <w:rFonts w:ascii="Times New Roman" w:eastAsia="Calibri" w:hAnsi="Times New Roman" w:cs="Times New Roman"/>
                <w:b/>
                <w:bCs/>
                <w:sz w:val="28"/>
              </w:rPr>
            </w:pPr>
            <w:r w:rsidRPr="00240289">
              <w:rPr>
                <w:rFonts w:ascii="Times New Roman" w:eastAsia="Calibri" w:hAnsi="Times New Roman" w:cs="Times New Roman"/>
                <w:b/>
                <w:bCs/>
                <w:sz w:val="28"/>
              </w:rPr>
              <w:t>Парциальная программа</w:t>
            </w:r>
          </w:p>
        </w:tc>
      </w:tr>
      <w:tr w:rsidR="00240289" w:rsidRPr="00240289" w:rsidTr="00A908C2">
        <w:tc>
          <w:tcPr>
            <w:tcW w:w="1389" w:type="pct"/>
            <w:tcBorders>
              <w:top w:val="single" w:sz="4" w:space="0" w:color="000000"/>
              <w:left w:val="single" w:sz="4" w:space="0" w:color="000000"/>
              <w:bottom w:val="single" w:sz="4" w:space="0" w:color="000000"/>
              <w:right w:val="single" w:sz="4" w:space="0" w:color="auto"/>
            </w:tcBorders>
            <w:vAlign w:val="center"/>
          </w:tcPr>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r w:rsidRPr="00240289">
              <w:rPr>
                <w:rFonts w:ascii="Times New Roman" w:eastAsia="Calibri" w:hAnsi="Times New Roman" w:cs="Times New Roman"/>
                <w:sz w:val="28"/>
              </w:rPr>
              <w:t>Познавательное развитие</w:t>
            </w: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tc>
        <w:tc>
          <w:tcPr>
            <w:tcW w:w="1690" w:type="pct"/>
            <w:vMerge w:val="restart"/>
            <w:tcBorders>
              <w:top w:val="single" w:sz="4" w:space="0" w:color="000000"/>
              <w:left w:val="single" w:sz="4" w:space="0" w:color="auto"/>
              <w:bottom w:val="single" w:sz="4" w:space="0" w:color="000000"/>
              <w:right w:val="single" w:sz="4" w:space="0" w:color="auto"/>
            </w:tcBorders>
            <w:hideMark/>
          </w:tcPr>
          <w:p w:rsidR="00240289" w:rsidRPr="00240289" w:rsidRDefault="00240289" w:rsidP="00240289">
            <w:pPr>
              <w:spacing w:after="0" w:line="240" w:lineRule="auto"/>
              <w:rPr>
                <w:rFonts w:ascii="Times New Roman" w:eastAsia="Calibri" w:hAnsi="Times New Roman" w:cs="Times New Roman"/>
                <w:sz w:val="28"/>
              </w:rPr>
            </w:pPr>
            <w:r w:rsidRPr="00240289">
              <w:rPr>
                <w:rFonts w:ascii="Times New Roman" w:eastAsia="Calibri" w:hAnsi="Times New Roman" w:cs="Times New Roman"/>
                <w:sz w:val="28"/>
              </w:rPr>
              <w:t>-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tc>
        <w:tc>
          <w:tcPr>
            <w:tcW w:w="1921" w:type="pct"/>
            <w:tcBorders>
              <w:top w:val="single" w:sz="4" w:space="0" w:color="000000"/>
              <w:left w:val="single" w:sz="4" w:space="0" w:color="auto"/>
              <w:bottom w:val="single" w:sz="4" w:space="0" w:color="000000"/>
              <w:right w:val="single" w:sz="4" w:space="0" w:color="000000"/>
            </w:tcBorders>
          </w:tcPr>
          <w:p w:rsidR="00240289" w:rsidRPr="00240289" w:rsidRDefault="00240289" w:rsidP="00240289">
            <w:pPr>
              <w:spacing w:after="0" w:line="240" w:lineRule="auto"/>
              <w:rPr>
                <w:rFonts w:ascii="Times New Roman" w:eastAsia="Calibri" w:hAnsi="Times New Roman" w:cs="Times New Roman"/>
                <w:sz w:val="28"/>
              </w:rPr>
            </w:pPr>
            <w:r w:rsidRPr="00240289">
              <w:rPr>
                <w:rFonts w:ascii="Times New Roman" w:eastAsia="Calibri" w:hAnsi="Times New Roman" w:cs="Times New Roman"/>
                <w:sz w:val="28"/>
              </w:rPr>
              <w:t>-</w:t>
            </w:r>
            <w:proofErr w:type="spellStart"/>
            <w:r w:rsidRPr="00240289">
              <w:rPr>
                <w:rFonts w:ascii="Times New Roman" w:eastAsia="Calibri" w:hAnsi="Times New Roman" w:cs="Times New Roman"/>
                <w:sz w:val="28"/>
              </w:rPr>
              <w:t>Масаева</w:t>
            </w:r>
            <w:proofErr w:type="spellEnd"/>
            <w:r w:rsidRPr="00240289">
              <w:rPr>
                <w:rFonts w:ascii="Times New Roman" w:eastAsia="Calibri" w:hAnsi="Times New Roman" w:cs="Times New Roman"/>
                <w:sz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240289" w:rsidRPr="00240289" w:rsidRDefault="00240289" w:rsidP="00240289">
            <w:pPr>
              <w:spacing w:after="0" w:line="240" w:lineRule="auto"/>
              <w:rPr>
                <w:rFonts w:ascii="Times New Roman" w:eastAsia="Calibri" w:hAnsi="Times New Roman" w:cs="Times New Roman"/>
                <w:sz w:val="28"/>
              </w:rPr>
            </w:pPr>
            <w:r w:rsidRPr="00240289">
              <w:rPr>
                <w:rFonts w:ascii="Times New Roman" w:eastAsia="Calibri" w:hAnsi="Times New Roman" w:cs="Times New Roman"/>
                <w:sz w:val="28"/>
              </w:rPr>
              <w:t>Юсупова Р.Э., /Николаенко И.В./;</w:t>
            </w:r>
          </w:p>
          <w:p w:rsidR="00240289" w:rsidRPr="00240289" w:rsidRDefault="00240289" w:rsidP="00240289">
            <w:pPr>
              <w:spacing w:after="0" w:line="240" w:lineRule="auto"/>
              <w:rPr>
                <w:rFonts w:ascii="Times New Roman" w:eastAsia="Calibri" w:hAnsi="Times New Roman" w:cs="Times New Roman"/>
                <w:sz w:val="28"/>
                <w:szCs w:val="24"/>
              </w:rPr>
            </w:pPr>
          </w:p>
        </w:tc>
      </w:tr>
      <w:tr w:rsidR="00240289" w:rsidRPr="00240289" w:rsidTr="00A908C2">
        <w:trPr>
          <w:trHeight w:val="499"/>
        </w:trPr>
        <w:tc>
          <w:tcPr>
            <w:tcW w:w="1389" w:type="pct"/>
            <w:tcBorders>
              <w:top w:val="single" w:sz="4" w:space="0" w:color="000000"/>
              <w:left w:val="single" w:sz="4" w:space="0" w:color="000000"/>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sz w:val="28"/>
              </w:rPr>
            </w:pPr>
            <w:r w:rsidRPr="00240289">
              <w:rPr>
                <w:rFonts w:ascii="Times New Roman" w:eastAsia="Calibri" w:hAnsi="Times New Roman" w:cs="Times New Roman"/>
                <w:sz w:val="28"/>
                <w:szCs w:val="24"/>
              </w:rPr>
              <w:t>Речевое развитие</w:t>
            </w:r>
          </w:p>
        </w:tc>
        <w:tc>
          <w:tcPr>
            <w:tcW w:w="1690" w:type="pct"/>
            <w:vMerge/>
            <w:tcBorders>
              <w:top w:val="single" w:sz="4" w:space="0" w:color="000000"/>
              <w:left w:val="single" w:sz="4" w:space="0" w:color="auto"/>
              <w:bottom w:val="single" w:sz="4" w:space="0" w:color="000000"/>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8"/>
              </w:rPr>
            </w:pPr>
          </w:p>
        </w:tc>
        <w:tc>
          <w:tcPr>
            <w:tcW w:w="1921" w:type="pct"/>
            <w:tcBorders>
              <w:top w:val="single" w:sz="4" w:space="0" w:color="000000"/>
              <w:left w:val="single" w:sz="4" w:space="0" w:color="auto"/>
              <w:bottom w:val="single" w:sz="4" w:space="0" w:color="000000"/>
              <w:right w:val="single" w:sz="4" w:space="0" w:color="000000"/>
            </w:tcBorders>
          </w:tcPr>
          <w:p w:rsidR="00240289" w:rsidRPr="00240289" w:rsidRDefault="00240289" w:rsidP="00240289">
            <w:pPr>
              <w:spacing w:after="0" w:line="240" w:lineRule="auto"/>
              <w:rPr>
                <w:rFonts w:ascii="Times New Roman" w:eastAsia="Calibri" w:hAnsi="Times New Roman" w:cs="Times New Roman"/>
                <w:sz w:val="28"/>
                <w:szCs w:val="24"/>
              </w:rPr>
            </w:pPr>
          </w:p>
        </w:tc>
      </w:tr>
      <w:tr w:rsidR="00240289" w:rsidRPr="00240289" w:rsidTr="00A908C2">
        <w:trPr>
          <w:trHeight w:val="4062"/>
        </w:trPr>
        <w:tc>
          <w:tcPr>
            <w:tcW w:w="1389" w:type="pct"/>
            <w:tcBorders>
              <w:top w:val="single" w:sz="4" w:space="0" w:color="000000"/>
              <w:left w:val="single" w:sz="4" w:space="0" w:color="000000"/>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sz w:val="28"/>
              </w:rPr>
            </w:pPr>
            <w:r w:rsidRPr="00240289">
              <w:rPr>
                <w:rFonts w:ascii="Times New Roman" w:eastAsia="Calibri" w:hAnsi="Times New Roman" w:cs="Times New Roman"/>
                <w:sz w:val="28"/>
              </w:rPr>
              <w:t>Художественно-эстетическое развитие</w:t>
            </w:r>
          </w:p>
        </w:tc>
        <w:tc>
          <w:tcPr>
            <w:tcW w:w="1690" w:type="pct"/>
            <w:vMerge/>
            <w:tcBorders>
              <w:top w:val="single" w:sz="4" w:space="0" w:color="000000"/>
              <w:left w:val="single" w:sz="4" w:space="0" w:color="auto"/>
              <w:bottom w:val="single" w:sz="4" w:space="0" w:color="000000"/>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8"/>
              </w:rPr>
            </w:pPr>
          </w:p>
        </w:tc>
        <w:tc>
          <w:tcPr>
            <w:tcW w:w="1921" w:type="pct"/>
            <w:tcBorders>
              <w:top w:val="single" w:sz="4" w:space="0" w:color="000000"/>
              <w:left w:val="single" w:sz="4" w:space="0" w:color="auto"/>
              <w:bottom w:val="single" w:sz="4" w:space="0" w:color="auto"/>
              <w:right w:val="single" w:sz="4" w:space="0" w:color="000000"/>
            </w:tcBorders>
          </w:tcPr>
          <w:p w:rsidR="00240289" w:rsidRPr="00240289" w:rsidRDefault="00240289" w:rsidP="00240289">
            <w:pPr>
              <w:spacing w:after="0" w:line="240" w:lineRule="auto"/>
              <w:rPr>
                <w:rFonts w:ascii="Times New Roman" w:eastAsia="Calibri" w:hAnsi="Times New Roman" w:cs="Times New Roman"/>
                <w:sz w:val="28"/>
                <w:szCs w:val="24"/>
              </w:rPr>
            </w:pPr>
          </w:p>
        </w:tc>
      </w:tr>
      <w:tr w:rsidR="00240289" w:rsidRPr="00240289" w:rsidTr="00A908C2">
        <w:trPr>
          <w:trHeight w:val="848"/>
        </w:trPr>
        <w:tc>
          <w:tcPr>
            <w:tcW w:w="1389" w:type="pct"/>
            <w:tcBorders>
              <w:top w:val="single" w:sz="4" w:space="0" w:color="000000"/>
              <w:left w:val="single" w:sz="4" w:space="0" w:color="000000"/>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sz w:val="28"/>
              </w:rPr>
            </w:pPr>
            <w:r w:rsidRPr="00240289">
              <w:rPr>
                <w:rFonts w:ascii="Times New Roman" w:eastAsia="Calibri" w:hAnsi="Times New Roman" w:cs="Times New Roman"/>
                <w:sz w:val="28"/>
                <w:szCs w:val="24"/>
              </w:rPr>
              <w:lastRenderedPageBreak/>
              <w:t>Социально-коммуникативное развитие</w:t>
            </w:r>
          </w:p>
        </w:tc>
        <w:tc>
          <w:tcPr>
            <w:tcW w:w="1690" w:type="pct"/>
            <w:vMerge/>
            <w:tcBorders>
              <w:top w:val="single" w:sz="4" w:space="0" w:color="000000"/>
              <w:left w:val="single" w:sz="4" w:space="0" w:color="auto"/>
              <w:bottom w:val="single" w:sz="4" w:space="0" w:color="000000"/>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8"/>
              </w:rPr>
            </w:pPr>
          </w:p>
        </w:tc>
        <w:tc>
          <w:tcPr>
            <w:tcW w:w="1921" w:type="pct"/>
            <w:tcBorders>
              <w:top w:val="single" w:sz="4" w:space="0" w:color="auto"/>
              <w:left w:val="single" w:sz="4" w:space="0" w:color="auto"/>
              <w:bottom w:val="single" w:sz="4" w:space="0" w:color="000000"/>
              <w:right w:val="single" w:sz="4" w:space="0" w:color="000000"/>
            </w:tcBorders>
          </w:tcPr>
          <w:p w:rsidR="00240289" w:rsidRPr="00240289" w:rsidRDefault="00240289" w:rsidP="00240289">
            <w:pPr>
              <w:spacing w:after="0" w:line="240" w:lineRule="auto"/>
              <w:rPr>
                <w:rFonts w:ascii="Times New Roman" w:eastAsia="Calibri" w:hAnsi="Times New Roman" w:cs="Times New Roman"/>
                <w:sz w:val="28"/>
                <w:szCs w:val="24"/>
              </w:rPr>
            </w:pPr>
          </w:p>
        </w:tc>
      </w:tr>
      <w:tr w:rsidR="00240289" w:rsidRPr="00240289" w:rsidTr="00A908C2">
        <w:tc>
          <w:tcPr>
            <w:tcW w:w="1389" w:type="pct"/>
            <w:tcBorders>
              <w:top w:val="single" w:sz="4" w:space="0" w:color="000000"/>
              <w:left w:val="single" w:sz="4" w:space="0" w:color="000000"/>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sz w:val="28"/>
              </w:rPr>
            </w:pPr>
            <w:r w:rsidRPr="00240289">
              <w:rPr>
                <w:rFonts w:ascii="Times New Roman" w:eastAsia="Calibri" w:hAnsi="Times New Roman" w:cs="Times New Roman"/>
                <w:sz w:val="28"/>
              </w:rPr>
              <w:lastRenderedPageBreak/>
              <w:t>Физическое развитие</w:t>
            </w:r>
          </w:p>
        </w:tc>
        <w:tc>
          <w:tcPr>
            <w:tcW w:w="1690" w:type="pct"/>
            <w:vMerge/>
            <w:tcBorders>
              <w:top w:val="single" w:sz="4" w:space="0" w:color="000000"/>
              <w:left w:val="single" w:sz="4" w:space="0" w:color="auto"/>
              <w:bottom w:val="single" w:sz="4" w:space="0" w:color="000000"/>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8"/>
              </w:rPr>
            </w:pPr>
          </w:p>
        </w:tc>
        <w:tc>
          <w:tcPr>
            <w:tcW w:w="1921" w:type="pct"/>
            <w:tcBorders>
              <w:top w:val="single" w:sz="4" w:space="0" w:color="000000"/>
              <w:left w:val="single" w:sz="4" w:space="0" w:color="auto"/>
              <w:bottom w:val="single" w:sz="4" w:space="0" w:color="000000"/>
              <w:right w:val="single" w:sz="4" w:space="0" w:color="000000"/>
            </w:tcBorders>
          </w:tcPr>
          <w:p w:rsidR="00240289" w:rsidRPr="00240289" w:rsidRDefault="00240289" w:rsidP="00240289">
            <w:pPr>
              <w:spacing w:after="0" w:line="240" w:lineRule="auto"/>
              <w:rPr>
                <w:rFonts w:ascii="Times New Roman" w:eastAsia="Calibri" w:hAnsi="Times New Roman" w:cs="Times New Roman"/>
                <w:sz w:val="28"/>
              </w:rPr>
            </w:pPr>
            <w:r w:rsidRPr="00240289">
              <w:rPr>
                <w:rFonts w:ascii="Times New Roman" w:eastAsia="Calibri" w:hAnsi="Times New Roman" w:cs="Times New Roman"/>
                <w:sz w:val="28"/>
              </w:rPr>
              <w:t>-</w:t>
            </w:r>
            <w:proofErr w:type="spellStart"/>
            <w:r w:rsidRPr="00240289">
              <w:rPr>
                <w:rFonts w:ascii="Times New Roman" w:eastAsia="Calibri" w:hAnsi="Times New Roman" w:cs="Times New Roman"/>
                <w:sz w:val="28"/>
              </w:rPr>
              <w:t>Пензулаева</w:t>
            </w:r>
            <w:proofErr w:type="spellEnd"/>
            <w:r w:rsidRPr="00240289">
              <w:rPr>
                <w:rFonts w:ascii="Times New Roman" w:eastAsia="Calibri" w:hAnsi="Times New Roman" w:cs="Times New Roman"/>
                <w:sz w:val="28"/>
              </w:rPr>
              <w:t xml:space="preserve"> Л.И. Физкультурные занятия в детском саду: от 3 до 7 лет. – М.: МОЗАЙКА – СИНТЕЗ, 2014. – 128 с.;</w:t>
            </w:r>
          </w:p>
          <w:p w:rsidR="00240289" w:rsidRPr="00240289" w:rsidRDefault="00240289" w:rsidP="00240289">
            <w:pPr>
              <w:spacing w:after="0" w:line="240" w:lineRule="auto"/>
              <w:rPr>
                <w:rFonts w:ascii="Times New Roman" w:eastAsia="Calibri" w:hAnsi="Times New Roman" w:cs="Times New Roman"/>
                <w:sz w:val="28"/>
              </w:rPr>
            </w:pPr>
          </w:p>
        </w:tc>
      </w:tr>
    </w:tbl>
    <w:p w:rsidR="00240289" w:rsidRPr="00240289" w:rsidRDefault="00240289" w:rsidP="00240289">
      <w:pPr>
        <w:tabs>
          <w:tab w:val="left" w:pos="0"/>
        </w:tabs>
        <w:spacing w:after="0" w:line="240" w:lineRule="auto"/>
        <w:ind w:right="-1"/>
        <w:jc w:val="both"/>
        <w:rPr>
          <w:rFonts w:ascii="Times New Roman" w:eastAsia="Times New Roman" w:hAnsi="Times New Roman" w:cs="Times New Roman"/>
          <w:sz w:val="28"/>
          <w:szCs w:val="28"/>
          <w:lang w:eastAsia="ru-RU"/>
        </w:rPr>
      </w:pPr>
    </w:p>
    <w:p w:rsidR="00240289" w:rsidRPr="00240289" w:rsidRDefault="00240289" w:rsidP="00240289">
      <w:pPr>
        <w:spacing w:after="0" w:line="240" w:lineRule="auto"/>
        <w:ind w:firstLine="709"/>
        <w:jc w:val="both"/>
        <w:rPr>
          <w:rFonts w:ascii="Times New Roman" w:eastAsia="Calibri" w:hAnsi="Times New Roman" w:cs="Times New Roman"/>
          <w:i/>
          <w:sz w:val="28"/>
          <w:szCs w:val="28"/>
        </w:rPr>
      </w:pPr>
      <w:r w:rsidRPr="00240289">
        <w:rPr>
          <w:rFonts w:ascii="Times New Roman" w:eastAsia="Calibri" w:hAnsi="Times New Roman" w:cs="Times New Roman"/>
          <w:sz w:val="28"/>
          <w:szCs w:val="28"/>
        </w:rPr>
        <w:t>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r w:rsidRPr="00240289">
        <w:rPr>
          <w:rFonts w:ascii="Times New Roman" w:eastAsia="Calibri" w:hAnsi="Times New Roman" w:cs="Times New Roman"/>
          <w:i/>
          <w:sz w:val="28"/>
          <w:szCs w:val="28"/>
        </w:rPr>
        <w:t xml:space="preserve">.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Эти цели реализуются в процессе разнообразных видов детской деятельности: игровой, коммуникативной, трудовой, познавательно – исследовательской, речевой, продуктивной, музыкально – художественной, чтения.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Для достижения целей Программы решались следующие задачи: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1. Способствовать развитию сюжетно – ролевых игр как основы социально - коммуникативного развития детей.</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2.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bCs/>
          <w:iCs/>
          <w:sz w:val="28"/>
          <w:szCs w:val="28"/>
          <w:lang w:eastAsia="ru-RU"/>
        </w:rPr>
        <w:t>3.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4. Продолжить работу по укреплению взаимодействия с социумом и родителями воспитанников.</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Содержание образовательной программы реализуется в процессе: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-организованной образовательной деятельности;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-образовательной деятельности, осуществляемой в ходе режимных моментов;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-самостоятельной детской деятельности;</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-взаимодействия с семьями воспитанников. </w:t>
      </w:r>
    </w:p>
    <w:p w:rsidR="00240289" w:rsidRPr="00240289" w:rsidRDefault="00240289" w:rsidP="00A122C3">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240289" w:rsidRPr="00240289" w:rsidRDefault="00240289" w:rsidP="00240289">
      <w:pPr>
        <w:spacing w:after="0" w:line="240" w:lineRule="auto"/>
        <w:jc w:val="center"/>
        <w:rPr>
          <w:rFonts w:ascii="Times New Roman" w:eastAsia="Calibri" w:hAnsi="Times New Roman" w:cs="Times New Roman"/>
          <w:b/>
          <w:sz w:val="28"/>
          <w:szCs w:val="28"/>
        </w:rPr>
      </w:pPr>
      <w:r w:rsidRPr="00240289">
        <w:rPr>
          <w:rFonts w:ascii="Times New Roman" w:eastAsia="Calibri" w:hAnsi="Times New Roman" w:cs="Times New Roman"/>
          <w:b/>
          <w:sz w:val="28"/>
          <w:szCs w:val="28"/>
        </w:rPr>
        <w:lastRenderedPageBreak/>
        <w:t>1.5. Качество кадрового состава</w:t>
      </w:r>
    </w:p>
    <w:p w:rsidR="00240289" w:rsidRPr="00240289" w:rsidRDefault="00240289" w:rsidP="00240289">
      <w:pPr>
        <w:spacing w:after="0" w:line="240" w:lineRule="auto"/>
        <w:jc w:val="center"/>
        <w:rPr>
          <w:rFonts w:ascii="Times New Roman" w:eastAsia="Calibri" w:hAnsi="Times New Roman" w:cs="Times New Roman"/>
          <w:b/>
          <w:sz w:val="28"/>
          <w:szCs w:val="28"/>
        </w:rPr>
      </w:pP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Педагогическими кадрами, медицинским и техническим персоналом учреждение укомплектовано согласно штатному расписанию, утвержденному заведующим МБДОУ «Детский сад № </w:t>
      </w:r>
      <w:r w:rsidR="00A908C2">
        <w:rPr>
          <w:rFonts w:ascii="Times New Roman" w:eastAsia="Calibri" w:hAnsi="Times New Roman" w:cs="Times New Roman"/>
          <w:sz w:val="28"/>
          <w:szCs w:val="28"/>
        </w:rPr>
        <w:t>1</w:t>
      </w:r>
      <w:r w:rsidRPr="00240289">
        <w:rPr>
          <w:rFonts w:ascii="Times New Roman" w:eastAsia="Calibri" w:hAnsi="Times New Roman" w:cs="Times New Roman"/>
          <w:sz w:val="28"/>
          <w:szCs w:val="28"/>
        </w:rPr>
        <w:t xml:space="preserve"> «</w:t>
      </w:r>
      <w:r w:rsidR="00A908C2">
        <w:rPr>
          <w:rFonts w:ascii="Times New Roman" w:eastAsia="Calibri" w:hAnsi="Times New Roman" w:cs="Times New Roman"/>
          <w:sz w:val="28"/>
          <w:szCs w:val="28"/>
        </w:rPr>
        <w:t>Теремок</w:t>
      </w:r>
      <w:r w:rsidRPr="00240289">
        <w:rPr>
          <w:rFonts w:ascii="Times New Roman" w:eastAsia="Calibri" w:hAnsi="Times New Roman" w:cs="Times New Roman"/>
          <w:sz w:val="28"/>
          <w:szCs w:val="28"/>
        </w:rPr>
        <w:t xml:space="preserve">» с. </w:t>
      </w:r>
      <w:proofErr w:type="spellStart"/>
      <w:r w:rsidR="00A908C2">
        <w:rPr>
          <w:rFonts w:ascii="Times New Roman" w:eastAsia="Calibri" w:hAnsi="Times New Roman" w:cs="Times New Roman"/>
          <w:sz w:val="28"/>
          <w:szCs w:val="28"/>
        </w:rPr>
        <w:t>Хиди</w:t>
      </w:r>
      <w:proofErr w:type="spellEnd"/>
      <w:r w:rsidR="00A908C2">
        <w:rPr>
          <w:rFonts w:ascii="Times New Roman" w:eastAsia="Calibri" w:hAnsi="Times New Roman" w:cs="Times New Roman"/>
          <w:sz w:val="28"/>
          <w:szCs w:val="28"/>
        </w:rPr>
        <w:t>-Хутор</w:t>
      </w:r>
      <w:r w:rsidRPr="00240289">
        <w:rPr>
          <w:rFonts w:ascii="Times New Roman" w:eastAsia="Calibri" w:hAnsi="Times New Roman" w:cs="Times New Roman"/>
          <w:sz w:val="28"/>
          <w:szCs w:val="28"/>
        </w:rPr>
        <w:t xml:space="preserve"> </w:t>
      </w:r>
      <w:proofErr w:type="spellStart"/>
      <w:r w:rsidRPr="00240289">
        <w:rPr>
          <w:rFonts w:ascii="Times New Roman" w:eastAsia="Calibri" w:hAnsi="Times New Roman" w:cs="Times New Roman"/>
          <w:sz w:val="28"/>
          <w:szCs w:val="28"/>
        </w:rPr>
        <w:t>Курчалоевского</w:t>
      </w:r>
      <w:proofErr w:type="spellEnd"/>
      <w:r w:rsidRPr="00240289">
        <w:rPr>
          <w:rFonts w:ascii="Times New Roman" w:eastAsia="Calibri" w:hAnsi="Times New Roman" w:cs="Times New Roman"/>
          <w:sz w:val="28"/>
          <w:szCs w:val="28"/>
        </w:rPr>
        <w:t xml:space="preserve"> района». Уровень профессиональной подготовки педагогических работников соответствует требованиям квалификационных характеристик ЕКС.</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Детский сад полностью укомплектован кадрами. Коллектив ДОУ составляет </w:t>
      </w:r>
      <w:r w:rsidR="00A908C2">
        <w:rPr>
          <w:rFonts w:ascii="Times New Roman" w:eastAsia="Calibri" w:hAnsi="Times New Roman" w:cs="Times New Roman"/>
          <w:sz w:val="28"/>
          <w:szCs w:val="28"/>
        </w:rPr>
        <w:t>2</w:t>
      </w:r>
      <w:r w:rsidR="00AF2D1E">
        <w:rPr>
          <w:rFonts w:ascii="Times New Roman" w:eastAsia="Calibri" w:hAnsi="Times New Roman" w:cs="Times New Roman"/>
          <w:sz w:val="28"/>
          <w:szCs w:val="28"/>
        </w:rPr>
        <w:t>7</w:t>
      </w:r>
      <w:r w:rsidRPr="00240289">
        <w:rPr>
          <w:rFonts w:ascii="Times New Roman" w:eastAsia="Calibri" w:hAnsi="Times New Roman" w:cs="Times New Roman"/>
          <w:sz w:val="28"/>
          <w:szCs w:val="28"/>
        </w:rPr>
        <w:t xml:space="preserve"> человек.</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proofErr w:type="spellStart"/>
      <w:r w:rsidRPr="00240289">
        <w:rPr>
          <w:rFonts w:ascii="Times New Roman" w:eastAsia="Calibri" w:hAnsi="Times New Roman" w:cs="Times New Roman"/>
          <w:sz w:val="28"/>
          <w:szCs w:val="28"/>
        </w:rPr>
        <w:t>Воспитательно</w:t>
      </w:r>
      <w:proofErr w:type="spellEnd"/>
      <w:r w:rsidRPr="00240289">
        <w:rPr>
          <w:rFonts w:ascii="Times New Roman" w:eastAsia="Calibri" w:hAnsi="Times New Roman" w:cs="Times New Roman"/>
          <w:sz w:val="28"/>
          <w:szCs w:val="28"/>
        </w:rPr>
        <w:t xml:space="preserve">-образовательную работу осуществляют </w:t>
      </w:r>
      <w:r w:rsidR="00A908C2">
        <w:rPr>
          <w:rFonts w:ascii="Times New Roman" w:eastAsia="Calibri" w:hAnsi="Times New Roman" w:cs="Times New Roman"/>
          <w:sz w:val="28"/>
          <w:szCs w:val="28"/>
        </w:rPr>
        <w:t>6</w:t>
      </w:r>
      <w:r w:rsidRPr="00240289">
        <w:rPr>
          <w:rFonts w:ascii="Times New Roman" w:eastAsia="Calibri" w:hAnsi="Times New Roman" w:cs="Times New Roman"/>
          <w:sz w:val="28"/>
          <w:szCs w:val="28"/>
        </w:rPr>
        <w:t xml:space="preserve"> педагога: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воспитатели – </w:t>
      </w:r>
      <w:r w:rsidR="00A908C2">
        <w:rPr>
          <w:rFonts w:ascii="Times New Roman" w:eastAsia="Calibri" w:hAnsi="Times New Roman" w:cs="Times New Roman"/>
          <w:sz w:val="28"/>
          <w:szCs w:val="28"/>
        </w:rPr>
        <w:t>3</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w:t>
      </w:r>
      <w:r w:rsidR="00A908C2">
        <w:rPr>
          <w:rFonts w:ascii="Times New Roman" w:eastAsia="Calibri" w:hAnsi="Times New Roman" w:cs="Times New Roman"/>
          <w:sz w:val="28"/>
          <w:szCs w:val="28"/>
        </w:rPr>
        <w:t>социальный педагог</w:t>
      </w:r>
      <w:r w:rsidRPr="00240289">
        <w:rPr>
          <w:rFonts w:ascii="Times New Roman" w:eastAsia="Calibri" w:hAnsi="Times New Roman" w:cs="Times New Roman"/>
          <w:sz w:val="28"/>
          <w:szCs w:val="28"/>
        </w:rPr>
        <w:t xml:space="preserve"> – </w:t>
      </w:r>
      <w:r w:rsidR="00A908C2">
        <w:rPr>
          <w:rFonts w:ascii="Times New Roman" w:eastAsia="Calibri" w:hAnsi="Times New Roman" w:cs="Times New Roman"/>
          <w:sz w:val="28"/>
          <w:szCs w:val="28"/>
        </w:rPr>
        <w:t>1</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музыкальны</w:t>
      </w:r>
      <w:r w:rsidR="00A908C2">
        <w:rPr>
          <w:rFonts w:ascii="Times New Roman" w:eastAsia="Calibri" w:hAnsi="Times New Roman" w:cs="Times New Roman"/>
          <w:sz w:val="28"/>
          <w:szCs w:val="28"/>
        </w:rPr>
        <w:t>й</w:t>
      </w:r>
      <w:r w:rsidRPr="00240289">
        <w:rPr>
          <w:rFonts w:ascii="Times New Roman" w:eastAsia="Calibri" w:hAnsi="Times New Roman" w:cs="Times New Roman"/>
          <w:sz w:val="28"/>
          <w:szCs w:val="28"/>
        </w:rPr>
        <w:t xml:space="preserve"> руководител</w:t>
      </w:r>
      <w:r w:rsidR="00A908C2">
        <w:rPr>
          <w:rFonts w:ascii="Times New Roman" w:eastAsia="Calibri" w:hAnsi="Times New Roman" w:cs="Times New Roman"/>
          <w:sz w:val="28"/>
          <w:szCs w:val="28"/>
        </w:rPr>
        <w:t>ь</w:t>
      </w:r>
      <w:r w:rsidRPr="00240289">
        <w:rPr>
          <w:rFonts w:ascii="Times New Roman" w:eastAsia="Calibri" w:hAnsi="Times New Roman" w:cs="Times New Roman"/>
          <w:sz w:val="28"/>
          <w:szCs w:val="28"/>
        </w:rPr>
        <w:t xml:space="preserve"> – 1</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старший воспитатель – 1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096"/>
        <w:gridCol w:w="2268"/>
      </w:tblGrid>
      <w:tr w:rsidR="00240289" w:rsidRPr="00240289" w:rsidTr="00A908C2">
        <w:trPr>
          <w:trHeight w:val="302"/>
        </w:trPr>
        <w:tc>
          <w:tcPr>
            <w:tcW w:w="8081" w:type="dxa"/>
            <w:gridSpan w:val="2"/>
            <w:tcBorders>
              <w:top w:val="single" w:sz="4" w:space="0" w:color="auto"/>
              <w:left w:val="single" w:sz="4" w:space="0" w:color="auto"/>
              <w:bottom w:val="single" w:sz="4" w:space="0" w:color="auto"/>
              <w:right w:val="single" w:sz="4" w:space="0" w:color="auto"/>
            </w:tcBorders>
            <w:hideMark/>
          </w:tcPr>
          <w:p w:rsidR="00240289" w:rsidRPr="00240289" w:rsidRDefault="00A908C2" w:rsidP="00240289">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240289" w:rsidRPr="00240289">
              <w:rPr>
                <w:rFonts w:ascii="Times New Roman" w:eastAsia="Calibri" w:hAnsi="Times New Roman" w:cs="Times New Roman"/>
                <w:b/>
                <w:sz w:val="26"/>
                <w:szCs w:val="26"/>
              </w:rPr>
              <w:t>Характеристика кадрового состава</w:t>
            </w:r>
          </w:p>
        </w:tc>
        <w:tc>
          <w:tcPr>
            <w:tcW w:w="2268" w:type="dxa"/>
            <w:tcBorders>
              <w:top w:val="single" w:sz="4" w:space="0" w:color="auto"/>
              <w:left w:val="single" w:sz="4" w:space="0" w:color="auto"/>
              <w:bottom w:val="single" w:sz="4" w:space="0" w:color="auto"/>
              <w:right w:val="single" w:sz="4" w:space="0" w:color="auto"/>
            </w:tcBorders>
            <w:hideMark/>
          </w:tcPr>
          <w:p w:rsidR="00240289" w:rsidRPr="00240289" w:rsidRDefault="00240289" w:rsidP="00A908C2">
            <w:pPr>
              <w:spacing w:after="0" w:line="240" w:lineRule="auto"/>
              <w:ind w:firstLine="454"/>
              <w:rPr>
                <w:rFonts w:ascii="Times New Roman" w:eastAsia="Calibri" w:hAnsi="Times New Roman" w:cs="Times New Roman"/>
                <w:b/>
                <w:sz w:val="26"/>
                <w:szCs w:val="26"/>
              </w:rPr>
            </w:pPr>
            <w:r w:rsidRPr="00240289">
              <w:rPr>
                <w:rFonts w:ascii="Times New Roman" w:eastAsia="Calibri" w:hAnsi="Times New Roman" w:cs="Times New Roman"/>
                <w:b/>
                <w:sz w:val="26"/>
                <w:szCs w:val="26"/>
              </w:rPr>
              <w:t xml:space="preserve">    </w:t>
            </w:r>
            <w:r w:rsidR="00A908C2">
              <w:rPr>
                <w:rFonts w:ascii="Times New Roman" w:eastAsia="Calibri" w:hAnsi="Times New Roman" w:cs="Times New Roman"/>
                <w:b/>
                <w:sz w:val="26"/>
                <w:szCs w:val="26"/>
              </w:rPr>
              <w:t>6</w:t>
            </w:r>
          </w:p>
        </w:tc>
      </w:tr>
      <w:tr w:rsidR="00240289" w:rsidRPr="00240289" w:rsidTr="00A908C2">
        <w:trPr>
          <w:trHeight w:val="187"/>
        </w:trPr>
        <w:tc>
          <w:tcPr>
            <w:tcW w:w="1985" w:type="dxa"/>
            <w:vMerge w:val="restart"/>
            <w:tcBorders>
              <w:top w:val="single" w:sz="4" w:space="0" w:color="auto"/>
              <w:left w:val="single" w:sz="4" w:space="0" w:color="auto"/>
              <w:bottom w:val="single" w:sz="8"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1. По образованию</w:t>
            </w:r>
          </w:p>
        </w:tc>
        <w:tc>
          <w:tcPr>
            <w:tcW w:w="6096"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 xml:space="preserve">высшее педагогическое образование </w:t>
            </w:r>
          </w:p>
        </w:tc>
        <w:tc>
          <w:tcPr>
            <w:tcW w:w="2268" w:type="dxa"/>
            <w:tcBorders>
              <w:top w:val="single" w:sz="4" w:space="0" w:color="auto"/>
              <w:left w:val="single" w:sz="4" w:space="0" w:color="auto"/>
              <w:bottom w:val="single" w:sz="4" w:space="0" w:color="auto"/>
              <w:right w:val="single" w:sz="4" w:space="0" w:color="auto"/>
            </w:tcBorders>
            <w:hideMark/>
          </w:tcPr>
          <w:p w:rsidR="00240289" w:rsidRPr="00240289" w:rsidRDefault="00A908C2" w:rsidP="00240289">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r>
      <w:tr w:rsidR="00240289" w:rsidRPr="00240289" w:rsidTr="00A908C2">
        <w:trPr>
          <w:trHeight w:val="317"/>
        </w:trPr>
        <w:tc>
          <w:tcPr>
            <w:tcW w:w="1985" w:type="dxa"/>
            <w:vMerge/>
            <w:tcBorders>
              <w:top w:val="single" w:sz="4" w:space="0" w:color="auto"/>
              <w:left w:val="single" w:sz="4" w:space="0" w:color="auto"/>
              <w:bottom w:val="single" w:sz="8"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8"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среднее педагогическое образование</w:t>
            </w:r>
          </w:p>
        </w:tc>
        <w:tc>
          <w:tcPr>
            <w:tcW w:w="2268" w:type="dxa"/>
            <w:tcBorders>
              <w:top w:val="single" w:sz="4" w:space="0" w:color="auto"/>
              <w:left w:val="single" w:sz="4" w:space="0" w:color="auto"/>
              <w:bottom w:val="single" w:sz="8" w:space="0" w:color="auto"/>
              <w:right w:val="single" w:sz="4" w:space="0" w:color="auto"/>
            </w:tcBorders>
            <w:hideMark/>
          </w:tcPr>
          <w:p w:rsidR="00240289" w:rsidRPr="00240289" w:rsidRDefault="00A908C2" w:rsidP="00240289">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r>
      <w:tr w:rsidR="00240289" w:rsidRPr="00240289" w:rsidTr="00A908C2">
        <w:trPr>
          <w:trHeight w:val="317"/>
        </w:trPr>
        <w:tc>
          <w:tcPr>
            <w:tcW w:w="1985" w:type="dxa"/>
            <w:vMerge w:val="restart"/>
            <w:tcBorders>
              <w:top w:val="single" w:sz="8" w:space="0" w:color="auto"/>
              <w:left w:val="single" w:sz="4" w:space="0" w:color="auto"/>
              <w:bottom w:val="single" w:sz="8" w:space="0" w:color="auto"/>
              <w:right w:val="single" w:sz="4" w:space="0" w:color="auto"/>
            </w:tcBorders>
            <w:vAlign w:val="center"/>
            <w:hideMark/>
          </w:tcPr>
          <w:p w:rsidR="00240289" w:rsidRPr="00240289" w:rsidRDefault="00240289" w:rsidP="00240289">
            <w:pPr>
              <w:tabs>
                <w:tab w:val="left" w:pos="9356"/>
              </w:tabs>
              <w:spacing w:after="0" w:line="240" w:lineRule="auto"/>
              <w:ind w:right="142"/>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2. По стажу</w:t>
            </w:r>
          </w:p>
        </w:tc>
        <w:tc>
          <w:tcPr>
            <w:tcW w:w="6096" w:type="dxa"/>
            <w:tcBorders>
              <w:top w:val="single" w:sz="8"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до 5 лет</w:t>
            </w:r>
          </w:p>
        </w:tc>
        <w:tc>
          <w:tcPr>
            <w:tcW w:w="2268" w:type="dxa"/>
            <w:tcBorders>
              <w:top w:val="single" w:sz="8" w:space="0" w:color="auto"/>
              <w:left w:val="single" w:sz="4" w:space="0" w:color="auto"/>
              <w:bottom w:val="single" w:sz="4" w:space="0" w:color="auto"/>
              <w:right w:val="single" w:sz="4" w:space="0" w:color="auto"/>
            </w:tcBorders>
            <w:hideMark/>
          </w:tcPr>
          <w:p w:rsidR="00240289" w:rsidRPr="00240289" w:rsidRDefault="00A908C2" w:rsidP="00240289">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240289" w:rsidRPr="00240289" w:rsidTr="00A908C2">
        <w:trPr>
          <w:trHeight w:val="317"/>
        </w:trPr>
        <w:tc>
          <w:tcPr>
            <w:tcW w:w="1985" w:type="dxa"/>
            <w:vMerge/>
            <w:tcBorders>
              <w:top w:val="single" w:sz="8" w:space="0" w:color="auto"/>
              <w:left w:val="single" w:sz="4" w:space="0" w:color="auto"/>
              <w:bottom w:val="single" w:sz="8"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от 5 до 10 лет</w:t>
            </w:r>
          </w:p>
        </w:tc>
        <w:tc>
          <w:tcPr>
            <w:tcW w:w="2268" w:type="dxa"/>
            <w:tcBorders>
              <w:top w:val="single" w:sz="4" w:space="0" w:color="auto"/>
              <w:left w:val="single" w:sz="4" w:space="0" w:color="auto"/>
              <w:bottom w:val="single" w:sz="4" w:space="0" w:color="auto"/>
              <w:right w:val="single" w:sz="4" w:space="0" w:color="auto"/>
            </w:tcBorders>
            <w:hideMark/>
          </w:tcPr>
          <w:p w:rsidR="00240289" w:rsidRPr="00240289" w:rsidRDefault="00A908C2" w:rsidP="00240289">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240289" w:rsidRPr="00240289" w:rsidTr="00A908C2">
        <w:trPr>
          <w:trHeight w:val="317"/>
        </w:trPr>
        <w:tc>
          <w:tcPr>
            <w:tcW w:w="1985" w:type="dxa"/>
            <w:vMerge/>
            <w:tcBorders>
              <w:top w:val="single" w:sz="8" w:space="0" w:color="auto"/>
              <w:left w:val="single" w:sz="4" w:space="0" w:color="auto"/>
              <w:bottom w:val="single" w:sz="8"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от 10 до 15 лет</w:t>
            </w:r>
          </w:p>
        </w:tc>
        <w:tc>
          <w:tcPr>
            <w:tcW w:w="2268" w:type="dxa"/>
            <w:tcBorders>
              <w:top w:val="single" w:sz="4" w:space="0" w:color="auto"/>
              <w:left w:val="single" w:sz="4" w:space="0" w:color="auto"/>
              <w:bottom w:val="single" w:sz="4" w:space="0" w:color="auto"/>
              <w:right w:val="single" w:sz="4" w:space="0" w:color="auto"/>
            </w:tcBorders>
          </w:tcPr>
          <w:p w:rsidR="00240289" w:rsidRPr="00240289" w:rsidRDefault="00240289" w:rsidP="00240289">
            <w:pPr>
              <w:spacing w:after="0" w:line="240" w:lineRule="auto"/>
              <w:ind w:firstLine="34"/>
              <w:jc w:val="center"/>
              <w:rPr>
                <w:rFonts w:ascii="Times New Roman" w:eastAsia="Calibri" w:hAnsi="Times New Roman" w:cs="Times New Roman"/>
                <w:sz w:val="26"/>
                <w:szCs w:val="26"/>
              </w:rPr>
            </w:pPr>
          </w:p>
        </w:tc>
      </w:tr>
      <w:tr w:rsidR="00240289" w:rsidRPr="00240289" w:rsidTr="00A908C2">
        <w:trPr>
          <w:trHeight w:val="333"/>
        </w:trPr>
        <w:tc>
          <w:tcPr>
            <w:tcW w:w="1985" w:type="dxa"/>
            <w:vMerge/>
            <w:tcBorders>
              <w:top w:val="single" w:sz="8" w:space="0" w:color="auto"/>
              <w:left w:val="single" w:sz="4" w:space="0" w:color="auto"/>
              <w:bottom w:val="single" w:sz="8"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8"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свыше 15 лет</w:t>
            </w:r>
          </w:p>
        </w:tc>
        <w:tc>
          <w:tcPr>
            <w:tcW w:w="2268" w:type="dxa"/>
            <w:tcBorders>
              <w:top w:val="single" w:sz="4" w:space="0" w:color="auto"/>
              <w:left w:val="single" w:sz="4" w:space="0" w:color="auto"/>
              <w:bottom w:val="single" w:sz="8" w:space="0" w:color="auto"/>
              <w:right w:val="single" w:sz="4" w:space="0" w:color="auto"/>
            </w:tcBorders>
          </w:tcPr>
          <w:p w:rsidR="00240289" w:rsidRPr="00240289" w:rsidRDefault="00240289" w:rsidP="00240289">
            <w:pPr>
              <w:spacing w:after="0" w:line="240" w:lineRule="auto"/>
              <w:ind w:firstLine="34"/>
              <w:jc w:val="center"/>
              <w:rPr>
                <w:rFonts w:ascii="Times New Roman" w:eastAsia="Calibri" w:hAnsi="Times New Roman" w:cs="Times New Roman"/>
                <w:sz w:val="26"/>
                <w:szCs w:val="26"/>
              </w:rPr>
            </w:pPr>
          </w:p>
        </w:tc>
      </w:tr>
      <w:tr w:rsidR="00240289" w:rsidRPr="00240289" w:rsidTr="00A908C2">
        <w:trPr>
          <w:trHeight w:val="302"/>
        </w:trPr>
        <w:tc>
          <w:tcPr>
            <w:tcW w:w="1985" w:type="dxa"/>
            <w:vMerge w:val="restart"/>
            <w:tcBorders>
              <w:top w:val="single" w:sz="8" w:space="0" w:color="auto"/>
              <w:left w:val="single" w:sz="4" w:space="0" w:color="auto"/>
              <w:bottom w:val="single" w:sz="4" w:space="0" w:color="auto"/>
              <w:right w:val="single" w:sz="4" w:space="0" w:color="auto"/>
            </w:tcBorders>
            <w:hideMark/>
          </w:tcPr>
          <w:p w:rsidR="00240289" w:rsidRPr="00240289" w:rsidRDefault="00240289" w:rsidP="00240289">
            <w:pPr>
              <w:tabs>
                <w:tab w:val="left" w:pos="9356"/>
              </w:tabs>
              <w:spacing w:after="0" w:line="240" w:lineRule="auto"/>
              <w:ind w:right="-108"/>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3. По результатам</w:t>
            </w:r>
          </w:p>
          <w:p w:rsidR="00240289" w:rsidRPr="00240289" w:rsidRDefault="00240289" w:rsidP="00240289">
            <w:pPr>
              <w:tabs>
                <w:tab w:val="left" w:pos="9356"/>
              </w:tabs>
              <w:spacing w:after="0" w:line="240" w:lineRule="auto"/>
              <w:ind w:right="142"/>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аттестации</w:t>
            </w:r>
          </w:p>
        </w:tc>
        <w:tc>
          <w:tcPr>
            <w:tcW w:w="6096" w:type="dxa"/>
            <w:tcBorders>
              <w:top w:val="single" w:sz="8"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высшая квалификационная категория</w:t>
            </w:r>
          </w:p>
        </w:tc>
        <w:tc>
          <w:tcPr>
            <w:tcW w:w="2268" w:type="dxa"/>
            <w:tcBorders>
              <w:top w:val="single" w:sz="8"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34"/>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w:t>
            </w:r>
          </w:p>
        </w:tc>
      </w:tr>
      <w:tr w:rsidR="00240289" w:rsidRPr="00240289" w:rsidTr="00A908C2">
        <w:trPr>
          <w:trHeight w:val="317"/>
        </w:trPr>
        <w:tc>
          <w:tcPr>
            <w:tcW w:w="1985" w:type="dxa"/>
            <w:vMerge/>
            <w:tcBorders>
              <w:top w:val="single" w:sz="8"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34"/>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w:t>
            </w:r>
          </w:p>
        </w:tc>
      </w:tr>
      <w:tr w:rsidR="00240289" w:rsidRPr="00240289" w:rsidTr="00A908C2">
        <w:trPr>
          <w:trHeight w:val="317"/>
        </w:trPr>
        <w:tc>
          <w:tcPr>
            <w:tcW w:w="1985" w:type="dxa"/>
            <w:vMerge/>
            <w:tcBorders>
              <w:top w:val="single" w:sz="8"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4"/>
                <w:szCs w:val="24"/>
              </w:rPr>
            </w:pPr>
            <w:r w:rsidRPr="00240289">
              <w:rPr>
                <w:rFonts w:ascii="Times New Roman" w:eastAsia="Calibri" w:hAnsi="Times New Roman" w:cs="Times New Roman"/>
                <w:sz w:val="24"/>
                <w:szCs w:val="24"/>
              </w:rPr>
              <w:t xml:space="preserve">соответствие занимаемой должности </w:t>
            </w:r>
          </w:p>
        </w:tc>
        <w:tc>
          <w:tcPr>
            <w:tcW w:w="2268"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34"/>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w:t>
            </w:r>
          </w:p>
        </w:tc>
      </w:tr>
    </w:tbl>
    <w:p w:rsidR="00240289" w:rsidRPr="00240289" w:rsidRDefault="00240289" w:rsidP="00240289">
      <w:pPr>
        <w:spacing w:after="0" w:line="240" w:lineRule="auto"/>
        <w:ind w:firstLine="709"/>
        <w:jc w:val="both"/>
        <w:rPr>
          <w:rFonts w:ascii="Times New Roman" w:eastAsia="Calibri" w:hAnsi="Times New Roman" w:cs="Times New Roman"/>
          <w:sz w:val="28"/>
          <w:szCs w:val="28"/>
        </w:rPr>
      </w:pP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Медицинский персонал:</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медсестра;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Учебно-вспомогательный персонал: всего </w:t>
      </w:r>
      <w:r w:rsidR="00A908C2">
        <w:rPr>
          <w:rFonts w:ascii="Times New Roman" w:eastAsia="Calibri" w:hAnsi="Times New Roman" w:cs="Times New Roman"/>
          <w:sz w:val="28"/>
          <w:szCs w:val="28"/>
        </w:rPr>
        <w:t>3</w:t>
      </w:r>
      <w:r w:rsidRPr="00240289">
        <w:rPr>
          <w:rFonts w:ascii="Times New Roman" w:eastAsia="Calibri" w:hAnsi="Times New Roman" w:cs="Times New Roman"/>
          <w:sz w:val="28"/>
          <w:szCs w:val="28"/>
        </w:rPr>
        <w:t xml:space="preserve"> человек.</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Обслуживающий персонал: всего </w:t>
      </w:r>
      <w:r w:rsidR="00A908C2">
        <w:rPr>
          <w:rFonts w:ascii="Times New Roman" w:eastAsia="Calibri" w:hAnsi="Times New Roman" w:cs="Times New Roman"/>
          <w:sz w:val="28"/>
          <w:szCs w:val="28"/>
        </w:rPr>
        <w:t>17</w:t>
      </w:r>
      <w:r w:rsidRPr="00240289">
        <w:rPr>
          <w:rFonts w:ascii="Times New Roman" w:eastAsia="Calibri" w:hAnsi="Times New Roman" w:cs="Times New Roman"/>
          <w:sz w:val="28"/>
          <w:szCs w:val="28"/>
        </w:rPr>
        <w:t xml:space="preserve"> чел.</w:t>
      </w:r>
    </w:p>
    <w:p w:rsidR="00240289" w:rsidRPr="00240289" w:rsidRDefault="00240289" w:rsidP="00240289">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240289" w:rsidRPr="00240289" w:rsidRDefault="00240289" w:rsidP="00240289">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уважение к свободе и достоинству каждого ребенка;</w:t>
      </w:r>
    </w:p>
    <w:p w:rsidR="00240289" w:rsidRPr="00240289" w:rsidRDefault="00240289" w:rsidP="00240289">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создание условий для развития индивидуальности;</w:t>
      </w:r>
    </w:p>
    <w:p w:rsidR="00240289" w:rsidRPr="00240289" w:rsidRDefault="00240289" w:rsidP="00240289">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обеспечение атмосферы психологического комфорта воспитанников;</w:t>
      </w:r>
    </w:p>
    <w:p w:rsidR="00240289" w:rsidRPr="00240289" w:rsidRDefault="00240289" w:rsidP="00240289">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учет возрастных и индивидуальных особенностей детей.</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Средний возраст педагогического коллектива – 30 года.</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Отличительной особенностью ДОУ является стабильность педагогических кадров и обслуживающего персонала.</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lastRenderedPageBreak/>
        <w:t xml:space="preserve">Более 90% педагогов владеют навыками пользователя ПК, пройдя обучение на базе ДОУ или освоив компьютер самостоятельно. </w:t>
      </w:r>
    </w:p>
    <w:p w:rsidR="00240289" w:rsidRPr="00240289" w:rsidRDefault="00240289" w:rsidP="00240289">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240289" w:rsidRPr="00240289" w:rsidRDefault="00240289" w:rsidP="00240289">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 целом можно сделать вывод, что ДОУ полностью укомплектован кадрами. Уровень профессионального мастерства педагогов растет, педагоги</w:t>
      </w:r>
      <w:r w:rsidRPr="00240289">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240289">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rsidR="00240289" w:rsidRPr="00240289" w:rsidRDefault="00240289" w:rsidP="00240289">
      <w:pPr>
        <w:spacing w:after="0" w:line="240" w:lineRule="auto"/>
        <w:jc w:val="both"/>
        <w:rPr>
          <w:rFonts w:ascii="Times New Roman" w:eastAsia="Calibri" w:hAnsi="Times New Roman" w:cs="Times New Roman"/>
          <w:sz w:val="28"/>
          <w:szCs w:val="28"/>
        </w:rPr>
      </w:pPr>
    </w:p>
    <w:p w:rsidR="00240289" w:rsidRPr="00240289" w:rsidRDefault="00240289" w:rsidP="00A908C2">
      <w:pPr>
        <w:spacing w:after="0" w:line="240" w:lineRule="auto"/>
        <w:jc w:val="center"/>
        <w:rPr>
          <w:rFonts w:ascii="Times New Roman" w:eastAsia="Calibri" w:hAnsi="Times New Roman" w:cs="Times New Roman"/>
          <w:b/>
          <w:sz w:val="28"/>
          <w:szCs w:val="28"/>
        </w:rPr>
      </w:pPr>
      <w:r w:rsidRPr="00240289">
        <w:rPr>
          <w:rFonts w:ascii="Times New Roman" w:eastAsia="Calibri" w:hAnsi="Times New Roman" w:cs="Times New Roman"/>
          <w:b/>
          <w:sz w:val="28"/>
          <w:szCs w:val="28"/>
        </w:rPr>
        <w:t>1.6. Качество учебно-методического, библиотечно-информационного обеспечения, материально-технической базы, медицинского обеспечения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В ДОУ созданы условия для разностороннего развития детей с 2 до 6 лет. В соответствии с программно-методическим обеспечением к образовательной программе дошкольного образования учреждение на 95% укомплектовано учебно-методической и художественной </w:t>
      </w:r>
      <w:proofErr w:type="gramStart"/>
      <w:r w:rsidRPr="00240289">
        <w:rPr>
          <w:rFonts w:ascii="Times New Roman" w:eastAsia="Calibri" w:hAnsi="Times New Roman" w:cs="Times New Roman"/>
          <w:sz w:val="28"/>
          <w:szCs w:val="28"/>
        </w:rPr>
        <w:t>литературой;  в</w:t>
      </w:r>
      <w:proofErr w:type="gramEnd"/>
      <w:r w:rsidRPr="00240289">
        <w:rPr>
          <w:rFonts w:ascii="Times New Roman" w:eastAsia="Calibri" w:hAnsi="Times New Roman" w:cs="Times New Roman"/>
          <w:sz w:val="28"/>
          <w:szCs w:val="28"/>
        </w:rPr>
        <w:t xml:space="preserve"> каждой возрастной группе имеется необходимый учебно-методический и дидактический комплексы. Детский сад оснащен современным оборудованием для разнообразных видов детской деятельности в помещении и на участках.</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В группах имеется игровой материал для познавательного развития детей дошкольного возраста: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музыкального развития;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для продуктивной и творческой деятельности;</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для сюжетно-ролевых игр;</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игрушки и оборудование для игр во время прогулок;</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оборудование для физического, речевого развития;</w:t>
      </w:r>
    </w:p>
    <w:p w:rsidR="00240289" w:rsidRPr="00240289" w:rsidRDefault="00240289" w:rsidP="00240289">
      <w:pPr>
        <w:spacing w:after="0" w:line="240" w:lineRule="auto"/>
        <w:ind w:firstLine="709"/>
        <w:jc w:val="both"/>
        <w:rPr>
          <w:rFonts w:ascii="Calibri" w:eastAsia="Calibri" w:hAnsi="Calibri" w:cs="Times New Roman"/>
          <w:color w:val="0000FF"/>
          <w:u w:val="single"/>
          <w:shd w:val="clear" w:color="auto" w:fill="F3E4DE"/>
        </w:rPr>
      </w:pPr>
      <w:r w:rsidRPr="00240289">
        <w:rPr>
          <w:rFonts w:ascii="Times New Roman" w:eastAsia="Calibri" w:hAnsi="Times New Roman" w:cs="Times New Roman"/>
          <w:sz w:val="28"/>
          <w:szCs w:val="28"/>
        </w:rPr>
        <w:t xml:space="preserve">Созданы условия для совместной и индивидуальной активности детей. В </w:t>
      </w:r>
      <w:proofErr w:type="spellStart"/>
      <w:r w:rsidRPr="00240289">
        <w:rPr>
          <w:rFonts w:ascii="Times New Roman" w:eastAsia="Calibri" w:hAnsi="Times New Roman" w:cs="Times New Roman"/>
          <w:sz w:val="28"/>
          <w:szCs w:val="28"/>
        </w:rPr>
        <w:t>воспитательно</w:t>
      </w:r>
      <w:proofErr w:type="spellEnd"/>
      <w:r w:rsidRPr="00240289">
        <w:rPr>
          <w:rFonts w:ascii="Times New Roman" w:eastAsia="Calibri" w:hAnsi="Times New Roman" w:cs="Times New Roman"/>
          <w:sz w:val="28"/>
          <w:szCs w:val="28"/>
        </w:rPr>
        <w:t>-образовательном процессе активно используются информационно-коммуникационные технологии:</w:t>
      </w:r>
    </w:p>
    <w:p w:rsidR="00240289" w:rsidRPr="00240289" w:rsidRDefault="00240289" w:rsidP="00240289">
      <w:pPr>
        <w:spacing w:after="0" w:line="240" w:lineRule="auto"/>
        <w:ind w:firstLine="709"/>
        <w:jc w:val="both"/>
        <w:rPr>
          <w:rFonts w:ascii="Calibri" w:eastAsia="Calibri" w:hAnsi="Calibri" w:cs="Times New Roman"/>
          <w:sz w:val="28"/>
          <w:szCs w:val="28"/>
        </w:rPr>
      </w:pPr>
      <w:r w:rsidRPr="00240289">
        <w:rPr>
          <w:rFonts w:ascii="Times New Roman" w:eastAsia="Calibri" w:hAnsi="Times New Roman" w:cs="Times New Roman"/>
          <w:sz w:val="28"/>
          <w:szCs w:val="28"/>
        </w:rPr>
        <w:t>- при проведении семинара для педагогов ДОУ;</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при проведении мастер-классов для педагогов ДОУ;</w:t>
      </w:r>
    </w:p>
    <w:p w:rsidR="00240289" w:rsidRPr="00240289" w:rsidRDefault="00240289" w:rsidP="00240289">
      <w:pPr>
        <w:spacing w:after="0" w:line="240" w:lineRule="auto"/>
        <w:ind w:firstLine="708"/>
        <w:rPr>
          <w:rFonts w:ascii="Times New Roman" w:eastAsia="Calibri" w:hAnsi="Times New Roman" w:cs="Times New Roman"/>
          <w:sz w:val="28"/>
          <w:szCs w:val="28"/>
        </w:rPr>
      </w:pPr>
      <w:r w:rsidRPr="00240289">
        <w:rPr>
          <w:rFonts w:ascii="Times New Roman" w:eastAsia="Calibri" w:hAnsi="Times New Roman" w:cs="Times New Roman"/>
          <w:sz w:val="28"/>
          <w:szCs w:val="28"/>
        </w:rPr>
        <w:t>- в процессе и организации методической работы с педагогическими кадрами;</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rsidR="00240289" w:rsidRPr="00240289" w:rsidRDefault="00240289" w:rsidP="00240289">
      <w:pPr>
        <w:spacing w:after="0" w:line="240" w:lineRule="auto"/>
        <w:ind w:firstLine="708"/>
        <w:jc w:val="both"/>
        <w:rPr>
          <w:rFonts w:ascii="Times New Roman" w:eastAsia="Calibri" w:hAnsi="Times New Roman" w:cs="Times New Roman"/>
          <w:i/>
          <w:sz w:val="28"/>
          <w:szCs w:val="28"/>
        </w:rPr>
      </w:pPr>
      <w:r w:rsidRPr="00240289">
        <w:rPr>
          <w:rFonts w:ascii="Times New Roman" w:eastAsia="Calibri" w:hAnsi="Times New Roman" w:cs="Times New Roman"/>
          <w:sz w:val="28"/>
          <w:szCs w:val="28"/>
        </w:rPr>
        <w:t xml:space="preserve">Все компоненты развивающей предметной среды ДОУ (в помещении и на участке) включают оптимально возможные условия для полноценного всестороннего развития детей. </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Обобщать результаты своих наблюдений за объектами </w:t>
      </w:r>
      <w:r w:rsidRPr="00240289">
        <w:rPr>
          <w:rFonts w:ascii="Times New Roman" w:eastAsia="Times New Roman" w:hAnsi="Times New Roman" w:cs="Times New Roman"/>
          <w:sz w:val="28"/>
          <w:szCs w:val="28"/>
          <w:lang w:eastAsia="ru-RU"/>
        </w:rPr>
        <w:lastRenderedPageBreak/>
        <w:t>природы дети учатся при ведении календаря погоды. Вместе со взрослыми дети пересаживают и поливают цветы.</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ООД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240289" w:rsidRPr="00240289" w:rsidRDefault="00240289" w:rsidP="00240289">
      <w:pPr>
        <w:spacing w:after="0" w:line="240" w:lineRule="auto"/>
        <w:ind w:firstLine="709"/>
        <w:jc w:val="both"/>
        <w:rPr>
          <w:rFonts w:ascii="Times New Roman" w:eastAsia="Calibri" w:hAnsi="Times New Roman" w:cs="Times New Roman"/>
          <w:b/>
          <w:sz w:val="28"/>
          <w:szCs w:val="28"/>
        </w:rPr>
      </w:pPr>
      <w:r w:rsidRPr="00240289">
        <w:rPr>
          <w:rFonts w:ascii="Times New Roman" w:eastAsia="Calibri" w:hAnsi="Times New Roman" w:cs="Times New Roman"/>
          <w:sz w:val="28"/>
          <w:szCs w:val="28"/>
        </w:rPr>
        <w:t xml:space="preserve">Общая площадь здания и помещений ДОУ составляет </w:t>
      </w:r>
      <w:r w:rsidRPr="00240289">
        <w:rPr>
          <w:rFonts w:ascii="Times New Roman" w:eastAsia="Calibri" w:hAnsi="Times New Roman" w:cs="Times New Roman"/>
          <w:color w:val="000000"/>
          <w:sz w:val="28"/>
          <w:szCs w:val="28"/>
        </w:rPr>
        <w:t>300</w:t>
      </w:r>
      <w:r w:rsidRPr="00240289">
        <w:rPr>
          <w:rFonts w:ascii="Times New Roman" w:eastAsia="Calibri" w:hAnsi="Times New Roman" w:cs="Times New Roman"/>
          <w:sz w:val="28"/>
          <w:szCs w:val="28"/>
        </w:rPr>
        <w:t xml:space="preserve"> кв. м.</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p>
    <w:tbl>
      <w:tblPr>
        <w:tblpPr w:leftFromText="180" w:rightFromText="180" w:bottomFromText="200" w:vertAnchor="text" w:horzAnchor="margin" w:tblpX="-606" w:tblpY="7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245"/>
        <w:gridCol w:w="3123"/>
      </w:tblGrid>
      <w:tr w:rsidR="00240289" w:rsidRPr="00240289" w:rsidTr="00A908C2">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b/>
                <w:bCs/>
                <w:sz w:val="28"/>
                <w:szCs w:val="28"/>
                <w:lang w:eastAsia="ru-RU"/>
              </w:rPr>
            </w:pPr>
            <w:r w:rsidRPr="00240289">
              <w:rPr>
                <w:rFonts w:ascii="Times New Roman" w:eastAsia="Times New Roman" w:hAnsi="Times New Roman" w:cs="Times New Roman"/>
                <w:b/>
                <w:bCs/>
                <w:sz w:val="28"/>
                <w:szCs w:val="28"/>
                <w:lang w:eastAsia="ru-RU"/>
              </w:rPr>
              <w:t>Вид помещений</w:t>
            </w:r>
          </w:p>
        </w:tc>
        <w:tc>
          <w:tcPr>
            <w:tcW w:w="5245"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b/>
                <w:bCs/>
                <w:sz w:val="28"/>
                <w:szCs w:val="28"/>
                <w:lang w:eastAsia="ru-RU"/>
              </w:rPr>
            </w:pPr>
            <w:r w:rsidRPr="00240289">
              <w:rPr>
                <w:rFonts w:ascii="Times New Roman" w:eastAsia="Times New Roman" w:hAnsi="Times New Roman" w:cs="Times New Roman"/>
                <w:b/>
                <w:bCs/>
                <w:sz w:val="28"/>
                <w:szCs w:val="28"/>
                <w:lang w:eastAsia="ru-RU"/>
              </w:rPr>
              <w:t>Оснащение</w:t>
            </w:r>
          </w:p>
        </w:tc>
        <w:tc>
          <w:tcPr>
            <w:tcW w:w="3123"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b/>
                <w:bCs/>
                <w:sz w:val="28"/>
                <w:szCs w:val="28"/>
                <w:lang w:eastAsia="ru-RU"/>
              </w:rPr>
            </w:pPr>
            <w:r w:rsidRPr="00240289">
              <w:rPr>
                <w:rFonts w:ascii="Times New Roman" w:eastAsia="Times New Roman" w:hAnsi="Times New Roman" w:cs="Times New Roman"/>
                <w:b/>
                <w:bCs/>
                <w:sz w:val="28"/>
                <w:szCs w:val="28"/>
                <w:lang w:eastAsia="ru-RU"/>
              </w:rPr>
              <w:t>Функциональное назначение</w:t>
            </w:r>
          </w:p>
        </w:tc>
      </w:tr>
      <w:tr w:rsidR="00240289" w:rsidRPr="00240289" w:rsidTr="00A908C2">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Методический кабинет</w:t>
            </w:r>
          </w:p>
        </w:tc>
        <w:tc>
          <w:tcPr>
            <w:tcW w:w="524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Библиотека педагогической и методической литературы;</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библиотека периодических изданий;</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пособия для занятий;</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опыт работы педагогов;</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материалы консультаций, семинаров, семинаров – практикумов, мастер-класса, презентации;</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иллюстративный материал;</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компьютер – </w:t>
            </w:r>
            <w:r w:rsidR="00A908C2">
              <w:rPr>
                <w:rFonts w:ascii="Times New Roman" w:eastAsia="Times New Roman" w:hAnsi="Times New Roman" w:cs="Times New Roman"/>
                <w:sz w:val="28"/>
                <w:szCs w:val="28"/>
                <w:lang w:eastAsia="ru-RU"/>
              </w:rPr>
              <w:t>1</w:t>
            </w:r>
            <w:r w:rsidRPr="00240289">
              <w:rPr>
                <w:rFonts w:ascii="Times New Roman" w:eastAsia="Times New Roman" w:hAnsi="Times New Roman" w:cs="Times New Roman"/>
                <w:sz w:val="28"/>
                <w:szCs w:val="28"/>
                <w:lang w:eastAsia="ru-RU"/>
              </w:rPr>
              <w:t>;</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принтер – 1.</w:t>
            </w:r>
          </w:p>
        </w:tc>
        <w:tc>
          <w:tcPr>
            <w:tcW w:w="3123" w:type="dxa"/>
            <w:tcBorders>
              <w:top w:val="single" w:sz="4" w:space="0" w:color="auto"/>
              <w:left w:val="single" w:sz="4" w:space="0" w:color="auto"/>
              <w:bottom w:val="single" w:sz="4" w:space="0" w:color="auto"/>
              <w:right w:val="single" w:sz="4" w:space="0" w:color="auto"/>
            </w:tcBorders>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осуществление методической помощи</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организация методической работы</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выставки методических материалов, пособий</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p>
        </w:tc>
      </w:tr>
      <w:tr w:rsidR="00240289" w:rsidRPr="00240289" w:rsidTr="00A908C2">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Групповые комнаты</w:t>
            </w:r>
          </w:p>
        </w:tc>
        <w:tc>
          <w:tcPr>
            <w:tcW w:w="524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Столы, стулья для проведения ООД, приёма пищи</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шкафы для пособий</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материалы для занятий</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пособия, игры</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методическая и детская литература</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игровые уголки </w:t>
            </w:r>
          </w:p>
        </w:tc>
        <w:tc>
          <w:tcPr>
            <w:tcW w:w="3123"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проведение режимных процессов;</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организованной образовательной деятельности;</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игры;</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самостоятельная деятельность детей</w:t>
            </w:r>
          </w:p>
        </w:tc>
      </w:tr>
      <w:tr w:rsidR="00240289" w:rsidRPr="00240289" w:rsidTr="00A908C2">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Спальные помещения</w:t>
            </w:r>
          </w:p>
        </w:tc>
        <w:tc>
          <w:tcPr>
            <w:tcW w:w="524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кровати</w:t>
            </w:r>
          </w:p>
        </w:tc>
        <w:tc>
          <w:tcPr>
            <w:tcW w:w="3123"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организация дневного сна воспитанников</w:t>
            </w:r>
          </w:p>
        </w:tc>
      </w:tr>
      <w:tr w:rsidR="00240289" w:rsidRPr="00240289" w:rsidTr="00A908C2">
        <w:trPr>
          <w:trHeight w:val="3542"/>
        </w:trPr>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lastRenderedPageBreak/>
              <w:t>Медицинский кабинет</w:t>
            </w:r>
          </w:p>
        </w:tc>
        <w:tc>
          <w:tcPr>
            <w:tcW w:w="524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b/>
                <w:sz w:val="28"/>
                <w:szCs w:val="28"/>
                <w:lang w:eastAsia="ru-RU"/>
              </w:rPr>
            </w:pPr>
            <w:r w:rsidRPr="00240289">
              <w:rPr>
                <w:rFonts w:ascii="Times New Roman" w:eastAsia="Times New Roman" w:hAnsi="Times New Roman" w:cs="Times New Roman"/>
                <w:b/>
                <w:sz w:val="28"/>
                <w:szCs w:val="28"/>
                <w:lang w:eastAsia="ru-RU"/>
              </w:rPr>
              <w:t>Медицинский кабинет</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стол;</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стул;</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шкаф</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кушетка </w:t>
            </w:r>
          </w:p>
        </w:tc>
        <w:tc>
          <w:tcPr>
            <w:tcW w:w="3123"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-Организация </w:t>
            </w:r>
            <w:proofErr w:type="spellStart"/>
            <w:r w:rsidRPr="00240289">
              <w:rPr>
                <w:rFonts w:ascii="Times New Roman" w:eastAsia="Times New Roman" w:hAnsi="Times New Roman" w:cs="Times New Roman"/>
                <w:sz w:val="28"/>
                <w:szCs w:val="28"/>
                <w:lang w:eastAsia="ru-RU"/>
              </w:rPr>
              <w:t>профосмотров</w:t>
            </w:r>
            <w:proofErr w:type="spellEnd"/>
            <w:r w:rsidRPr="00240289">
              <w:rPr>
                <w:rFonts w:ascii="Times New Roman" w:eastAsia="Times New Roman" w:hAnsi="Times New Roman" w:cs="Times New Roman"/>
                <w:sz w:val="28"/>
                <w:szCs w:val="28"/>
                <w:lang w:eastAsia="ru-RU"/>
              </w:rPr>
              <w:t>;</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-организация </w:t>
            </w:r>
            <w:proofErr w:type="spellStart"/>
            <w:r w:rsidRPr="00240289">
              <w:rPr>
                <w:rFonts w:ascii="Times New Roman" w:eastAsia="Times New Roman" w:hAnsi="Times New Roman" w:cs="Times New Roman"/>
                <w:sz w:val="28"/>
                <w:szCs w:val="28"/>
                <w:lang w:eastAsia="ru-RU"/>
              </w:rPr>
              <w:t>профпрививок</w:t>
            </w:r>
            <w:proofErr w:type="spellEnd"/>
            <w:r w:rsidRPr="00240289">
              <w:rPr>
                <w:rFonts w:ascii="Times New Roman" w:eastAsia="Times New Roman" w:hAnsi="Times New Roman" w:cs="Times New Roman"/>
                <w:sz w:val="28"/>
                <w:szCs w:val="28"/>
                <w:lang w:eastAsia="ru-RU"/>
              </w:rPr>
              <w:t>;</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-оказание первой медицинской помощи;</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организация просветительской работы с сотрудниками образовательного учреждения</w:t>
            </w:r>
          </w:p>
        </w:tc>
      </w:tr>
      <w:tr w:rsidR="00240289" w:rsidRPr="00240289" w:rsidTr="00A908C2">
        <w:trPr>
          <w:trHeight w:val="349"/>
        </w:trPr>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Пищеблок</w:t>
            </w:r>
          </w:p>
        </w:tc>
        <w:tc>
          <w:tcPr>
            <w:tcW w:w="524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Духовой шкаф;</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электрическая плита;</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столы разделочные;</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овощерезка, столовые приборы;</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шкафы для </w:t>
            </w:r>
            <w:r w:rsidR="00AF2D1E" w:rsidRPr="00240289">
              <w:rPr>
                <w:rFonts w:ascii="Times New Roman" w:eastAsia="Times New Roman" w:hAnsi="Times New Roman" w:cs="Times New Roman"/>
                <w:sz w:val="28"/>
                <w:szCs w:val="28"/>
                <w:lang w:eastAsia="ru-RU"/>
              </w:rPr>
              <w:t>хлеба, для</w:t>
            </w:r>
            <w:r w:rsidRPr="00240289">
              <w:rPr>
                <w:rFonts w:ascii="Times New Roman" w:eastAsia="Times New Roman" w:hAnsi="Times New Roman" w:cs="Times New Roman"/>
                <w:sz w:val="28"/>
                <w:szCs w:val="28"/>
                <w:lang w:eastAsia="ru-RU"/>
              </w:rPr>
              <w:t xml:space="preserve"> досок, холодильные;</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мясорубка;</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холодильник бытовой</w:t>
            </w:r>
          </w:p>
        </w:tc>
        <w:tc>
          <w:tcPr>
            <w:tcW w:w="3123"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240289" w:rsidRPr="00240289" w:rsidRDefault="00240289" w:rsidP="00240289">
      <w:pPr>
        <w:spacing w:after="0" w:line="276" w:lineRule="auto"/>
        <w:rPr>
          <w:rFonts w:ascii="Times New Roman" w:eastAsia="Calibri" w:hAnsi="Times New Roman" w:cs="Times New Roman"/>
          <w:b/>
          <w:sz w:val="28"/>
          <w:szCs w:val="28"/>
        </w:rPr>
      </w:pP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При планомерной реализации задач программы развития и годового плана ДОУ на 202</w:t>
      </w:r>
      <w:r w:rsidR="00AF2D1E">
        <w:rPr>
          <w:rFonts w:ascii="Times New Roman" w:eastAsia="Calibri" w:hAnsi="Times New Roman" w:cs="Times New Roman"/>
          <w:sz w:val="28"/>
          <w:szCs w:val="28"/>
        </w:rPr>
        <w:t>4</w:t>
      </w:r>
      <w:r w:rsidRPr="00240289">
        <w:rPr>
          <w:rFonts w:ascii="Times New Roman" w:eastAsia="Calibri" w:hAnsi="Times New Roman" w:cs="Times New Roman"/>
          <w:sz w:val="28"/>
          <w:szCs w:val="28"/>
        </w:rPr>
        <w:t xml:space="preserve"> </w:t>
      </w:r>
      <w:r w:rsidR="00AF2D1E" w:rsidRPr="00240289">
        <w:rPr>
          <w:rFonts w:ascii="Times New Roman" w:eastAsia="Calibri" w:hAnsi="Times New Roman" w:cs="Times New Roman"/>
          <w:sz w:val="28"/>
          <w:szCs w:val="28"/>
        </w:rPr>
        <w:t>год удалось</w:t>
      </w:r>
      <w:r w:rsidRPr="00240289">
        <w:rPr>
          <w:rFonts w:ascii="Times New Roman" w:eastAsia="Calibri" w:hAnsi="Times New Roman" w:cs="Times New Roman"/>
          <w:sz w:val="28"/>
          <w:szCs w:val="28"/>
        </w:rPr>
        <w:t xml:space="preserve">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здание и системы жизнеобеспечения;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оборудование и инвентарь;</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участок детского сада.</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240289" w:rsidRPr="00240289" w:rsidRDefault="00240289" w:rsidP="00240289">
      <w:pPr>
        <w:spacing w:after="0" w:line="240" w:lineRule="auto"/>
        <w:ind w:firstLine="708"/>
        <w:jc w:val="both"/>
        <w:rPr>
          <w:rFonts w:ascii="Calibri" w:eastAsia="Calibri" w:hAnsi="Calibri" w:cs="Times New Roman"/>
        </w:rPr>
      </w:pPr>
      <w:r w:rsidRPr="00240289">
        <w:rPr>
          <w:rFonts w:ascii="Times New Roman" w:eastAsia="Calibri" w:hAnsi="Times New Roman" w:cs="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w:t>
      </w:r>
      <w:proofErr w:type="gramStart"/>
      <w:r w:rsidRPr="00240289">
        <w:rPr>
          <w:rFonts w:ascii="Times New Roman" w:eastAsia="Calibri" w:hAnsi="Times New Roman" w:cs="Times New Roman"/>
          <w:sz w:val="28"/>
          <w:szCs w:val="28"/>
        </w:rPr>
        <w:t>в соответствии с СанПиН</w:t>
      </w:r>
      <w:proofErr w:type="gramEnd"/>
      <w:r w:rsidRPr="00240289">
        <w:rPr>
          <w:rFonts w:ascii="Times New Roman" w:eastAsia="Calibri" w:hAnsi="Times New Roman" w:cs="Times New Roman"/>
          <w:sz w:val="28"/>
          <w:szCs w:val="28"/>
        </w:rPr>
        <w:t xml:space="preserve"> 2.3/2.4.3590-20. </w:t>
      </w:r>
    </w:p>
    <w:p w:rsidR="00240289" w:rsidRPr="00240289" w:rsidRDefault="00240289" w:rsidP="00240289">
      <w:pPr>
        <w:spacing w:after="0" w:line="240" w:lineRule="auto"/>
        <w:ind w:firstLine="708"/>
        <w:jc w:val="both"/>
        <w:rPr>
          <w:rFonts w:ascii="Calibri" w:eastAsia="Calibri" w:hAnsi="Calibri" w:cs="Times New Roman"/>
          <w:bCs/>
          <w:shd w:val="clear" w:color="auto" w:fill="FFFFFF"/>
        </w:rPr>
      </w:pPr>
      <w:r w:rsidRPr="00240289">
        <w:rPr>
          <w:rFonts w:ascii="Times New Roman" w:eastAsia="Calibri" w:hAnsi="Times New Roman" w:cs="Times New Roman"/>
          <w:sz w:val="28"/>
          <w:szCs w:val="28"/>
        </w:rPr>
        <w:lastRenderedPageBreak/>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240289" w:rsidRPr="00240289" w:rsidRDefault="00240289" w:rsidP="00240289">
      <w:pPr>
        <w:spacing w:after="0" w:line="240" w:lineRule="auto"/>
        <w:ind w:firstLine="709"/>
        <w:jc w:val="both"/>
        <w:rPr>
          <w:rFonts w:ascii="Calibri" w:eastAsia="Calibri" w:hAnsi="Calibri" w:cs="Times New Roman"/>
        </w:rPr>
      </w:pPr>
      <w:r w:rsidRPr="00240289">
        <w:rPr>
          <w:rFonts w:ascii="Times New Roman" w:eastAsia="Calibri" w:hAnsi="Times New Roman" w:cs="Times New Roman"/>
          <w:sz w:val="28"/>
          <w:szCs w:val="28"/>
        </w:rPr>
        <w:t>Для обеспечения функционирования ДОУ и создания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методическая литература;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костюмы (Деда Мороза и Снегурочки);</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медицинского оборудования;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баннеры, таблички;</w:t>
      </w:r>
    </w:p>
    <w:p w:rsidR="00240289" w:rsidRPr="00240289" w:rsidRDefault="00240289" w:rsidP="00240289">
      <w:pPr>
        <w:spacing w:after="0" w:line="240" w:lineRule="auto"/>
        <w:ind w:firstLine="709"/>
        <w:jc w:val="both"/>
        <w:rPr>
          <w:rFonts w:ascii="Times New Roman" w:eastAsia="Calibri" w:hAnsi="Times New Roman" w:cs="Times New Roman"/>
          <w:sz w:val="28"/>
        </w:rPr>
      </w:pPr>
      <w:r w:rsidRPr="00240289">
        <w:rPr>
          <w:rFonts w:ascii="Times New Roman" w:eastAsia="Calibri" w:hAnsi="Times New Roman" w:cs="Times New Roman"/>
          <w:sz w:val="28"/>
        </w:rPr>
        <w:t>- постельное белье, матрацы, чехлы на матрацы, подушки, одеяло, покрывало, полотенца;</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двух - ярусные кровати с матрасами, стулья, столы во вновь открытые группы;</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раздевальные шкафы;</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кружки, тарелки глубокие и плоские;</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морозильный ларь, кухонный гарнитур, шкаф в пищеблок для хранения хлеба, шкаф для хранения досок, мойки в группы, </w:t>
      </w:r>
      <w:r w:rsidR="00AF2D1E" w:rsidRPr="00240289">
        <w:rPr>
          <w:rFonts w:ascii="Times New Roman" w:eastAsia="Calibri" w:hAnsi="Times New Roman" w:cs="Times New Roman"/>
          <w:sz w:val="28"/>
          <w:szCs w:val="28"/>
        </w:rPr>
        <w:t>шкафов</w:t>
      </w:r>
      <w:r w:rsidRPr="00240289">
        <w:rPr>
          <w:rFonts w:ascii="Times New Roman" w:eastAsia="Calibri" w:hAnsi="Times New Roman" w:cs="Times New Roman"/>
          <w:sz w:val="28"/>
          <w:szCs w:val="28"/>
        </w:rPr>
        <w:t xml:space="preserve"> для уборочного инвентаря, напольная электрическая плита;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В перспективе - установка на пищеблоке взамен неисправленной напольной электрической плиты, замена напольной электрической плиты.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Анализ состояния территории ДОУ показал, что за отчетный период проведена большая работа по благоустройству территории ДОУ, прогулочных участков.</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w:t>
      </w:r>
      <w:r w:rsidR="00A908C2">
        <w:rPr>
          <w:rFonts w:ascii="Times New Roman" w:eastAsia="Calibri" w:hAnsi="Times New Roman" w:cs="Times New Roman"/>
          <w:sz w:val="28"/>
          <w:szCs w:val="28"/>
        </w:rPr>
        <w:t>разно</w:t>
      </w:r>
      <w:r w:rsidRPr="00240289">
        <w:rPr>
          <w:rFonts w:ascii="Times New Roman" w:eastAsia="Calibri" w:hAnsi="Times New Roman" w:cs="Times New Roman"/>
          <w:sz w:val="28"/>
          <w:szCs w:val="28"/>
        </w:rPr>
        <w:t>возрастной группе имеется необходимый учебно-методический и дидактический материалы, что позволяет педагогам качественно осуществлять образовательный процесс.</w:t>
      </w:r>
    </w:p>
    <w:p w:rsidR="00240289" w:rsidRPr="00240289" w:rsidRDefault="00240289" w:rsidP="002402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Сохранение и укрепление здоровья детей одно из основных направлений работы ДОУ. Только здоровый ребенок способен на гармоничное развитие, </w:t>
      </w:r>
      <w:r w:rsidRPr="00240289">
        <w:rPr>
          <w:rFonts w:ascii="Times New Roman" w:eastAsia="Times New Roman" w:hAnsi="Times New Roman" w:cs="Times New Roman"/>
          <w:sz w:val="28"/>
          <w:szCs w:val="28"/>
          <w:lang w:eastAsia="ru-RU"/>
        </w:rPr>
        <w:lastRenderedPageBreak/>
        <w:t>поэтому формирование привычки к здоровому образу жизни были и остаются первостепенной задачей ДОУ.</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Calibri" w:hAnsi="Times New Roman" w:cs="Times New Roman"/>
          <w:sz w:val="28"/>
          <w:szCs w:val="28"/>
        </w:rPr>
        <w:t>Оборудован медицинский блок, но соответствия его с СанПиН 2.3/2.4.3590-20</w:t>
      </w:r>
    </w:p>
    <w:p w:rsidR="00240289" w:rsidRPr="00240289" w:rsidRDefault="00240289" w:rsidP="002402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Медицинский блок включает в себя медицинский кабинет, он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240289" w:rsidRPr="00240289" w:rsidRDefault="00240289" w:rsidP="002402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Медсестрой ДОУ проводятся </w:t>
      </w:r>
      <w:proofErr w:type="spellStart"/>
      <w:r w:rsidRPr="00240289">
        <w:rPr>
          <w:rFonts w:ascii="Times New Roman" w:eastAsia="Times New Roman" w:hAnsi="Times New Roman" w:cs="Times New Roman"/>
          <w:sz w:val="28"/>
          <w:szCs w:val="28"/>
          <w:lang w:eastAsia="ru-RU"/>
        </w:rPr>
        <w:t>лечебно</w:t>
      </w:r>
      <w:proofErr w:type="spellEnd"/>
      <w:r w:rsidRPr="00240289">
        <w:rPr>
          <w:rFonts w:ascii="Times New Roman" w:eastAsia="Times New Roman" w:hAnsi="Times New Roman" w:cs="Times New Roman"/>
          <w:sz w:val="28"/>
          <w:szCs w:val="28"/>
          <w:lang w:eastAsia="ru-RU"/>
        </w:rPr>
        <w:t xml:space="preserve"> - профилактические мероприятия:</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-обработка ран, ссадин, царапин;</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-остановка носовых кровотечений.</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2. Профилактика травматизма:</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-осмотр осуществляется 1 раз в 10 дней. Педикулёза выявлено не было.</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4. Осуществление антропометрии, занесение данных в журнал.</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Замеры проводились 2 раз в год: в сентябре, в мае.</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5. Проведение плановых медицинских осмотров детей, в </w:t>
      </w:r>
      <w:proofErr w:type="spellStart"/>
      <w:r w:rsidRPr="00240289">
        <w:rPr>
          <w:rFonts w:ascii="Times New Roman" w:eastAsia="Times New Roman" w:hAnsi="Times New Roman" w:cs="Times New Roman"/>
          <w:sz w:val="28"/>
          <w:szCs w:val="28"/>
          <w:lang w:eastAsia="ru-RU"/>
        </w:rPr>
        <w:t>т.ч</w:t>
      </w:r>
      <w:proofErr w:type="spellEnd"/>
      <w:r w:rsidRPr="00240289">
        <w:rPr>
          <w:rFonts w:ascii="Times New Roman" w:eastAsia="Times New Roman" w:hAnsi="Times New Roman" w:cs="Times New Roman"/>
          <w:sz w:val="28"/>
          <w:szCs w:val="28"/>
          <w:lang w:eastAsia="ru-RU"/>
        </w:rPr>
        <w:t>. с привлечением специалистов.</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6. Организация прививочной работы:</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-планирование прививок ведётся в соответствии с национальным календарём профилактических прививок, утвержденным Приказом </w:t>
      </w:r>
      <w:proofErr w:type="spellStart"/>
      <w:r w:rsidRPr="00240289">
        <w:rPr>
          <w:rFonts w:ascii="Times New Roman" w:eastAsia="Times New Roman" w:hAnsi="Times New Roman" w:cs="Times New Roman"/>
          <w:sz w:val="28"/>
          <w:szCs w:val="28"/>
          <w:lang w:eastAsia="ru-RU"/>
        </w:rPr>
        <w:t>Минздравсоцразвития</w:t>
      </w:r>
      <w:proofErr w:type="spellEnd"/>
      <w:r w:rsidRPr="00240289">
        <w:rPr>
          <w:rFonts w:ascii="Times New Roman" w:eastAsia="Times New Roman" w:hAnsi="Times New Roman" w:cs="Times New Roman"/>
          <w:sz w:val="28"/>
          <w:szCs w:val="28"/>
          <w:lang w:eastAsia="ru-RU"/>
        </w:rPr>
        <w:t xml:space="preserve"> России от 31.01.2011 №51н «Об утверждении национального календаря </w:t>
      </w:r>
      <w:proofErr w:type="spellStart"/>
      <w:r w:rsidRPr="00240289">
        <w:rPr>
          <w:rFonts w:ascii="Times New Roman" w:eastAsia="Times New Roman" w:hAnsi="Times New Roman" w:cs="Times New Roman"/>
          <w:sz w:val="28"/>
          <w:szCs w:val="28"/>
          <w:lang w:eastAsia="ru-RU"/>
        </w:rPr>
        <w:t>профпрививок</w:t>
      </w:r>
      <w:proofErr w:type="spellEnd"/>
      <w:r w:rsidRPr="00240289">
        <w:rPr>
          <w:rFonts w:ascii="Times New Roman" w:eastAsia="Times New Roman" w:hAnsi="Times New Roman" w:cs="Times New Roman"/>
          <w:sz w:val="28"/>
          <w:szCs w:val="28"/>
          <w:lang w:eastAsia="ru-RU"/>
        </w:rPr>
        <w:t xml:space="preserve"> и календаря </w:t>
      </w:r>
      <w:proofErr w:type="spellStart"/>
      <w:r w:rsidRPr="00240289">
        <w:rPr>
          <w:rFonts w:ascii="Times New Roman" w:eastAsia="Times New Roman" w:hAnsi="Times New Roman" w:cs="Times New Roman"/>
          <w:sz w:val="28"/>
          <w:szCs w:val="28"/>
          <w:lang w:eastAsia="ru-RU"/>
        </w:rPr>
        <w:t>профпрививок</w:t>
      </w:r>
      <w:proofErr w:type="spellEnd"/>
      <w:r w:rsidRPr="00240289">
        <w:rPr>
          <w:rFonts w:ascii="Times New Roman" w:eastAsia="Times New Roman" w:hAnsi="Times New Roman" w:cs="Times New Roman"/>
          <w:sz w:val="28"/>
          <w:szCs w:val="28"/>
          <w:lang w:eastAsia="ru-RU"/>
        </w:rPr>
        <w:t xml:space="preserve"> по эпидемическим показаниям». </w:t>
      </w:r>
    </w:p>
    <w:p w:rsidR="00240289" w:rsidRPr="00240289" w:rsidRDefault="00240289" w:rsidP="00A908C2">
      <w:pPr>
        <w:spacing w:after="0" w:line="240" w:lineRule="auto"/>
        <w:jc w:val="both"/>
        <w:rPr>
          <w:rFonts w:ascii="Times New Roman" w:eastAsia="Times New Roman" w:hAnsi="Times New Roman" w:cs="Times New Roman"/>
          <w:sz w:val="28"/>
          <w:szCs w:val="28"/>
          <w:lang w:eastAsia="ru-RU"/>
        </w:rPr>
      </w:pPr>
    </w:p>
    <w:p w:rsidR="00240289" w:rsidRPr="00240289" w:rsidRDefault="00240289" w:rsidP="00A122C3">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240289">
        <w:rPr>
          <w:rFonts w:ascii="Times New Roman" w:eastAsia="Times New Roman" w:hAnsi="Times New Roman" w:cs="Times New Roman"/>
          <w:b/>
          <w:bCs/>
          <w:iCs/>
          <w:sz w:val="28"/>
          <w:szCs w:val="28"/>
          <w:lang w:eastAsia="ru-RU"/>
        </w:rPr>
        <w:t>Анализ посе</w:t>
      </w:r>
      <w:r w:rsidR="00A122C3">
        <w:rPr>
          <w:rFonts w:ascii="Times New Roman" w:eastAsia="Times New Roman" w:hAnsi="Times New Roman" w:cs="Times New Roman"/>
          <w:b/>
          <w:bCs/>
          <w:iCs/>
          <w:sz w:val="28"/>
          <w:szCs w:val="28"/>
          <w:lang w:eastAsia="ru-RU"/>
        </w:rPr>
        <w:t>щаемости детьми ДОУ</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A122C3" w:rsidRPr="00A122C3" w:rsidRDefault="00240289" w:rsidP="00A122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Для всех возрастных групп разработан режим дня с учётом возрастных особенностей детей и специфики сезона (на т</w:t>
      </w:r>
      <w:r w:rsidR="00A122C3">
        <w:rPr>
          <w:rFonts w:ascii="Times New Roman" w:eastAsia="Times New Roman" w:hAnsi="Times New Roman" w:cs="Times New Roman"/>
          <w:sz w:val="28"/>
          <w:szCs w:val="28"/>
          <w:lang w:eastAsia="ru-RU"/>
        </w:rPr>
        <w:t xml:space="preserve">ёплый и холодный период года). </w:t>
      </w:r>
    </w:p>
    <w:p w:rsidR="00A122C3" w:rsidRDefault="00A122C3" w:rsidP="00240289">
      <w:pPr>
        <w:spacing w:after="0" w:line="240" w:lineRule="auto"/>
        <w:jc w:val="center"/>
        <w:rPr>
          <w:rFonts w:ascii="Times New Roman" w:eastAsia="Times New Roman" w:hAnsi="Times New Roman" w:cs="Times New Roman"/>
          <w:b/>
          <w:sz w:val="28"/>
          <w:szCs w:val="28"/>
          <w:lang w:eastAsia="ru-RU"/>
        </w:rPr>
      </w:pPr>
    </w:p>
    <w:p w:rsidR="00240289" w:rsidRPr="00240289" w:rsidRDefault="00240289" w:rsidP="00240289">
      <w:pPr>
        <w:spacing w:after="0" w:line="240" w:lineRule="auto"/>
        <w:jc w:val="center"/>
        <w:rPr>
          <w:rFonts w:ascii="Times New Roman" w:eastAsia="Times New Roman" w:hAnsi="Times New Roman" w:cs="Times New Roman"/>
          <w:b/>
          <w:sz w:val="28"/>
          <w:szCs w:val="28"/>
          <w:lang w:eastAsia="ru-RU"/>
        </w:rPr>
      </w:pPr>
      <w:r w:rsidRPr="00240289">
        <w:rPr>
          <w:rFonts w:ascii="Times New Roman" w:eastAsia="Times New Roman" w:hAnsi="Times New Roman" w:cs="Times New Roman"/>
          <w:b/>
          <w:sz w:val="28"/>
          <w:szCs w:val="28"/>
          <w:lang w:eastAsia="ru-RU"/>
        </w:rPr>
        <w:t>Заболеваемость на одного ребёнка</w:t>
      </w:r>
    </w:p>
    <w:p w:rsidR="00240289" w:rsidRPr="00240289" w:rsidRDefault="00240289" w:rsidP="00240289">
      <w:pPr>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3700"/>
      </w:tblGrid>
      <w:tr w:rsidR="00240289" w:rsidRPr="00240289" w:rsidTr="00240289">
        <w:trPr>
          <w:trHeight w:val="175"/>
          <w:jc w:val="center"/>
        </w:trPr>
        <w:tc>
          <w:tcPr>
            <w:tcW w:w="3702" w:type="dxa"/>
            <w:tcBorders>
              <w:top w:val="single" w:sz="4" w:space="0" w:color="000000"/>
              <w:left w:val="single" w:sz="4" w:space="0" w:color="000000"/>
              <w:bottom w:val="single" w:sz="4" w:space="0" w:color="000000"/>
              <w:right w:val="single" w:sz="4" w:space="0" w:color="000000"/>
            </w:tcBorders>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p>
        </w:tc>
        <w:tc>
          <w:tcPr>
            <w:tcW w:w="3700"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AF2D1E">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202</w:t>
            </w:r>
            <w:r w:rsidR="00AF2D1E">
              <w:rPr>
                <w:rFonts w:ascii="Times New Roman" w:eastAsia="Times New Roman" w:hAnsi="Times New Roman" w:cs="Times New Roman"/>
                <w:sz w:val="28"/>
                <w:szCs w:val="28"/>
                <w:lang w:eastAsia="ru-RU"/>
              </w:rPr>
              <w:t>4</w:t>
            </w:r>
            <w:r w:rsidRPr="00240289">
              <w:rPr>
                <w:rFonts w:ascii="Times New Roman" w:eastAsia="Times New Roman" w:hAnsi="Times New Roman" w:cs="Times New Roman"/>
                <w:sz w:val="28"/>
                <w:szCs w:val="28"/>
                <w:lang w:eastAsia="ru-RU"/>
              </w:rPr>
              <w:t xml:space="preserve"> год</w:t>
            </w:r>
          </w:p>
        </w:tc>
      </w:tr>
      <w:tr w:rsidR="00240289" w:rsidRPr="00240289" w:rsidTr="00240289">
        <w:trPr>
          <w:trHeight w:val="266"/>
          <w:jc w:val="center"/>
        </w:trPr>
        <w:tc>
          <w:tcPr>
            <w:tcW w:w="3702"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spacing w:after="0" w:line="240" w:lineRule="auto"/>
              <w:ind w:firstLine="51"/>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Кол-во пропущенных дней</w:t>
            </w:r>
          </w:p>
        </w:tc>
        <w:tc>
          <w:tcPr>
            <w:tcW w:w="3700"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10 дней</w:t>
            </w:r>
          </w:p>
        </w:tc>
      </w:tr>
    </w:tbl>
    <w:p w:rsidR="00240289" w:rsidRPr="00240289" w:rsidRDefault="00240289" w:rsidP="00A122C3">
      <w:pPr>
        <w:autoSpaceDE w:val="0"/>
        <w:autoSpaceDN w:val="0"/>
        <w:adjustRightInd w:val="0"/>
        <w:spacing w:after="0" w:line="240" w:lineRule="auto"/>
        <w:jc w:val="both"/>
        <w:rPr>
          <w:rFonts w:ascii="Times New Roman" w:eastAsia="Times New Roman" w:hAnsi="Times New Roman" w:cs="Times New Roman"/>
          <w:sz w:val="20"/>
          <w:lang w:eastAsia="ru-RU"/>
        </w:rPr>
      </w:pPr>
    </w:p>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240289">
        <w:rPr>
          <w:rFonts w:ascii="Times New Roman" w:eastAsia="Times New Roman" w:hAnsi="Times New Roman" w:cs="Times New Roman"/>
          <w:b/>
          <w:bCs/>
          <w:iCs/>
          <w:sz w:val="28"/>
          <w:szCs w:val="28"/>
          <w:lang w:eastAsia="ru-RU"/>
        </w:rPr>
        <w:t>Средняя посещаемость детьми ДОУ за 202</w:t>
      </w:r>
      <w:r w:rsidR="00AF2D1E">
        <w:rPr>
          <w:rFonts w:ascii="Times New Roman" w:eastAsia="Times New Roman" w:hAnsi="Times New Roman" w:cs="Times New Roman"/>
          <w:b/>
          <w:bCs/>
          <w:iCs/>
          <w:sz w:val="28"/>
          <w:szCs w:val="28"/>
          <w:lang w:eastAsia="ru-RU"/>
        </w:rPr>
        <w:t>4</w:t>
      </w:r>
      <w:r w:rsidRPr="00240289">
        <w:rPr>
          <w:rFonts w:ascii="Times New Roman" w:eastAsia="Times New Roman" w:hAnsi="Times New Roman" w:cs="Times New Roman"/>
          <w:b/>
          <w:bCs/>
          <w:iCs/>
          <w:sz w:val="28"/>
          <w:szCs w:val="28"/>
          <w:lang w:eastAsia="ru-RU"/>
        </w:rPr>
        <w:t xml:space="preserve"> год</w:t>
      </w:r>
    </w:p>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597"/>
      </w:tblGrid>
      <w:tr w:rsidR="00240289" w:rsidRPr="00240289" w:rsidTr="00240289">
        <w:trPr>
          <w:jc w:val="center"/>
        </w:trPr>
        <w:tc>
          <w:tcPr>
            <w:tcW w:w="3882" w:type="dxa"/>
            <w:tcBorders>
              <w:top w:val="single" w:sz="4" w:space="0" w:color="000000"/>
              <w:left w:val="single" w:sz="4" w:space="0" w:color="000000"/>
              <w:bottom w:val="single" w:sz="4" w:space="0" w:color="000000"/>
              <w:right w:val="single" w:sz="4" w:space="0" w:color="000000"/>
            </w:tcBorders>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597"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AF2D1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202</w:t>
            </w:r>
            <w:r w:rsidR="00AF2D1E">
              <w:rPr>
                <w:rFonts w:ascii="Times New Roman" w:eastAsia="Times New Roman" w:hAnsi="Times New Roman" w:cs="Times New Roman"/>
                <w:sz w:val="28"/>
                <w:szCs w:val="28"/>
                <w:lang w:eastAsia="ru-RU"/>
              </w:rPr>
              <w:t>4</w:t>
            </w:r>
            <w:r w:rsidRPr="00240289">
              <w:rPr>
                <w:rFonts w:ascii="Times New Roman" w:eastAsia="Times New Roman" w:hAnsi="Times New Roman" w:cs="Times New Roman"/>
                <w:sz w:val="28"/>
                <w:szCs w:val="28"/>
                <w:lang w:eastAsia="ru-RU"/>
              </w:rPr>
              <w:t xml:space="preserve"> год</w:t>
            </w:r>
          </w:p>
        </w:tc>
      </w:tr>
      <w:tr w:rsidR="00240289" w:rsidRPr="00240289" w:rsidTr="00240289">
        <w:trPr>
          <w:jc w:val="center"/>
        </w:trPr>
        <w:tc>
          <w:tcPr>
            <w:tcW w:w="3882"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Средняя посещаемость за год</w:t>
            </w:r>
          </w:p>
        </w:tc>
        <w:tc>
          <w:tcPr>
            <w:tcW w:w="3597" w:type="dxa"/>
            <w:tcBorders>
              <w:top w:val="single" w:sz="4" w:space="0" w:color="000000"/>
              <w:left w:val="single" w:sz="4" w:space="0" w:color="000000"/>
              <w:bottom w:val="single" w:sz="4" w:space="0" w:color="000000"/>
              <w:right w:val="single" w:sz="4" w:space="0" w:color="000000"/>
            </w:tcBorders>
            <w:hideMark/>
          </w:tcPr>
          <w:p w:rsidR="00240289" w:rsidRPr="00240289" w:rsidRDefault="00A908C2"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240289" w:rsidRPr="00240289">
              <w:rPr>
                <w:rFonts w:ascii="Times New Roman" w:eastAsia="Times New Roman" w:hAnsi="Times New Roman" w:cs="Times New Roman"/>
                <w:sz w:val="28"/>
                <w:szCs w:val="28"/>
                <w:lang w:eastAsia="ru-RU"/>
              </w:rPr>
              <w:t xml:space="preserve"> детей</w:t>
            </w:r>
          </w:p>
        </w:tc>
      </w:tr>
    </w:tbl>
    <w:p w:rsidR="00A122C3" w:rsidRDefault="00A122C3" w:rsidP="0024028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40289">
        <w:rPr>
          <w:rFonts w:ascii="Times New Roman" w:eastAsia="Times New Roman" w:hAnsi="Times New Roman" w:cs="Times New Roman"/>
          <w:b/>
          <w:sz w:val="28"/>
          <w:szCs w:val="28"/>
          <w:lang w:eastAsia="ru-RU"/>
        </w:rPr>
        <w:t>Группы здоровья воспитанников за 202</w:t>
      </w:r>
      <w:r w:rsidR="00A908C2">
        <w:rPr>
          <w:rFonts w:ascii="Times New Roman" w:eastAsia="Times New Roman" w:hAnsi="Times New Roman" w:cs="Times New Roman"/>
          <w:b/>
          <w:sz w:val="28"/>
          <w:szCs w:val="28"/>
          <w:lang w:eastAsia="ru-RU"/>
        </w:rPr>
        <w:t>2</w:t>
      </w:r>
      <w:r w:rsidRPr="00240289">
        <w:rPr>
          <w:rFonts w:ascii="Times New Roman" w:eastAsia="Times New Roman" w:hAnsi="Times New Roman" w:cs="Times New Roman"/>
          <w:b/>
          <w:sz w:val="28"/>
          <w:szCs w:val="28"/>
          <w:lang w:eastAsia="ru-RU"/>
        </w:rPr>
        <w:t xml:space="preserve"> год</w:t>
      </w:r>
    </w:p>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81"/>
        <w:gridCol w:w="1716"/>
        <w:gridCol w:w="1716"/>
        <w:gridCol w:w="1716"/>
      </w:tblGrid>
      <w:tr w:rsidR="00240289" w:rsidRPr="00240289" w:rsidTr="00240289">
        <w:trPr>
          <w:jc w:val="center"/>
        </w:trPr>
        <w:tc>
          <w:tcPr>
            <w:tcW w:w="1843"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Группа здоровья</w:t>
            </w:r>
          </w:p>
        </w:tc>
        <w:tc>
          <w:tcPr>
            <w:tcW w:w="1481"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240289">
              <w:rPr>
                <w:rFonts w:ascii="Times New Roman" w:eastAsia="Times New Roman" w:hAnsi="Times New Roman" w:cs="Times New Roman"/>
                <w:sz w:val="28"/>
                <w:szCs w:val="28"/>
                <w:lang w:val="en-US" w:eastAsia="ru-RU"/>
              </w:rPr>
              <w:t>I</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240289">
              <w:rPr>
                <w:rFonts w:ascii="Times New Roman" w:eastAsia="Times New Roman" w:hAnsi="Times New Roman" w:cs="Times New Roman"/>
                <w:sz w:val="28"/>
                <w:szCs w:val="28"/>
                <w:lang w:val="en-US" w:eastAsia="ru-RU"/>
              </w:rPr>
              <w:t>II</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240289">
              <w:rPr>
                <w:rFonts w:ascii="Times New Roman" w:eastAsia="Times New Roman" w:hAnsi="Times New Roman" w:cs="Times New Roman"/>
                <w:sz w:val="28"/>
                <w:szCs w:val="28"/>
                <w:lang w:val="en-US" w:eastAsia="ru-RU"/>
              </w:rPr>
              <w:t>III</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val="en-US" w:eastAsia="ru-RU"/>
              </w:rPr>
              <w:t>IV</w:t>
            </w:r>
          </w:p>
        </w:tc>
      </w:tr>
      <w:tr w:rsidR="00240289" w:rsidRPr="00240289" w:rsidTr="00240289">
        <w:trPr>
          <w:jc w:val="center"/>
        </w:trPr>
        <w:tc>
          <w:tcPr>
            <w:tcW w:w="1843"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Кол-во детей</w:t>
            </w:r>
          </w:p>
        </w:tc>
        <w:tc>
          <w:tcPr>
            <w:tcW w:w="1481" w:type="dxa"/>
            <w:tcBorders>
              <w:top w:val="single" w:sz="4" w:space="0" w:color="000000"/>
              <w:left w:val="single" w:sz="4" w:space="0" w:color="000000"/>
              <w:bottom w:val="single" w:sz="4" w:space="0" w:color="000000"/>
              <w:right w:val="single" w:sz="4" w:space="0" w:color="000000"/>
            </w:tcBorders>
            <w:hideMark/>
          </w:tcPr>
          <w:p w:rsidR="00240289" w:rsidRPr="00240289" w:rsidRDefault="00A908C2" w:rsidP="00A95FD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95FDF">
              <w:rPr>
                <w:rFonts w:ascii="Times New Roman" w:eastAsia="Times New Roman" w:hAnsi="Times New Roman" w:cs="Times New Roman"/>
                <w:sz w:val="28"/>
                <w:szCs w:val="28"/>
                <w:lang w:eastAsia="ru-RU"/>
              </w:rPr>
              <w:t>2</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A95FDF"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w:t>
            </w:r>
          </w:p>
        </w:tc>
      </w:tr>
    </w:tbl>
    <w:p w:rsidR="00240289" w:rsidRPr="00240289" w:rsidRDefault="00240289" w:rsidP="00240289">
      <w:pPr>
        <w:spacing w:after="0" w:line="240" w:lineRule="auto"/>
        <w:jc w:val="both"/>
        <w:rPr>
          <w:rFonts w:ascii="Times New Roman" w:eastAsia="Calibri" w:hAnsi="Times New Roman" w:cs="Times New Roman"/>
          <w:b/>
          <w:sz w:val="28"/>
          <w:szCs w:val="28"/>
        </w:rPr>
      </w:pPr>
    </w:p>
    <w:p w:rsidR="00240289" w:rsidRPr="00240289" w:rsidRDefault="00240289" w:rsidP="00240289">
      <w:pPr>
        <w:spacing w:after="0" w:line="240" w:lineRule="auto"/>
        <w:jc w:val="center"/>
        <w:rPr>
          <w:rFonts w:ascii="Times New Roman" w:eastAsia="Times New Roman" w:hAnsi="Times New Roman" w:cs="Times New Roman"/>
          <w:b/>
          <w:sz w:val="28"/>
          <w:szCs w:val="28"/>
          <w:lang w:eastAsia="ru-RU"/>
        </w:rPr>
      </w:pPr>
      <w:r w:rsidRPr="00240289">
        <w:rPr>
          <w:rFonts w:ascii="Times New Roman" w:eastAsia="Times New Roman" w:hAnsi="Times New Roman" w:cs="Times New Roman"/>
          <w:b/>
          <w:sz w:val="28"/>
          <w:szCs w:val="28"/>
          <w:lang w:eastAsia="ru-RU"/>
        </w:rPr>
        <w:t>Отсутствие случаев травматизма у воспитанников детского сада</w:t>
      </w:r>
    </w:p>
    <w:p w:rsidR="00240289" w:rsidRPr="00240289" w:rsidRDefault="00240289" w:rsidP="00240289">
      <w:pPr>
        <w:spacing w:after="0" w:line="240" w:lineRule="auto"/>
        <w:jc w:val="center"/>
        <w:rPr>
          <w:rFonts w:ascii="Times New Roman" w:eastAsia="Times New Roman" w:hAnsi="Times New Roman" w:cs="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4761"/>
      </w:tblGrid>
      <w:tr w:rsidR="00240289" w:rsidRPr="00240289" w:rsidTr="00240289">
        <w:tc>
          <w:tcPr>
            <w:tcW w:w="368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Годы</w:t>
            </w:r>
          </w:p>
        </w:tc>
        <w:tc>
          <w:tcPr>
            <w:tcW w:w="482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Случаи травматизма воспитанников</w:t>
            </w:r>
          </w:p>
        </w:tc>
      </w:tr>
      <w:tr w:rsidR="00240289" w:rsidRPr="00240289" w:rsidTr="00240289">
        <w:tc>
          <w:tcPr>
            <w:tcW w:w="368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AF2D1E">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202</w:t>
            </w:r>
            <w:r w:rsidR="00AF2D1E">
              <w:rPr>
                <w:rFonts w:ascii="Times New Roman" w:eastAsia="Times New Roman" w:hAnsi="Times New Roman" w:cs="Times New Roman"/>
                <w:sz w:val="28"/>
                <w:szCs w:val="28"/>
                <w:lang w:eastAsia="ru-RU"/>
              </w:rPr>
              <w:t>4</w:t>
            </w:r>
          </w:p>
        </w:tc>
        <w:tc>
          <w:tcPr>
            <w:tcW w:w="482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отсутствуют</w:t>
            </w:r>
          </w:p>
        </w:tc>
      </w:tr>
    </w:tbl>
    <w:p w:rsidR="00240289" w:rsidRPr="00240289" w:rsidRDefault="00240289" w:rsidP="00240289">
      <w:pPr>
        <w:spacing w:after="0" w:line="240" w:lineRule="auto"/>
        <w:ind w:firstLine="708"/>
        <w:jc w:val="both"/>
        <w:rPr>
          <w:rFonts w:ascii="Times New Roman" w:eastAsia="Calibri" w:hAnsi="Times New Roman" w:cs="Times New Roman"/>
          <w:sz w:val="28"/>
          <w:szCs w:val="28"/>
        </w:rPr>
      </w:pP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ДОУ организует разностороннюю деятельность, направленную на сохранение здоровья детей, реализует комплекс </w:t>
      </w:r>
      <w:proofErr w:type="spellStart"/>
      <w:r w:rsidRPr="00240289">
        <w:rPr>
          <w:rFonts w:ascii="Times New Roman" w:eastAsia="Calibri" w:hAnsi="Times New Roman" w:cs="Times New Roman"/>
          <w:sz w:val="28"/>
          <w:szCs w:val="28"/>
        </w:rPr>
        <w:t>воспитательно</w:t>
      </w:r>
      <w:proofErr w:type="spellEnd"/>
      <w:r w:rsidRPr="00240289">
        <w:rPr>
          <w:rFonts w:ascii="Times New Roman" w:eastAsia="Calibri" w:hAnsi="Times New Roman" w:cs="Times New Roman"/>
          <w:sz w:val="28"/>
          <w:szCs w:val="28"/>
        </w:rPr>
        <w:t>-образовательных, оздоровительных и лечебно-профилактических мероприятий.</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Систематически проводятся: утренняя гимнастика, как средство тренировки и закаливания </w:t>
      </w:r>
      <w:proofErr w:type="gramStart"/>
      <w:r w:rsidRPr="00240289">
        <w:rPr>
          <w:rFonts w:ascii="Times New Roman" w:eastAsia="Times New Roman" w:hAnsi="Times New Roman" w:cs="Times New Roman"/>
          <w:sz w:val="28"/>
          <w:szCs w:val="28"/>
          <w:lang w:eastAsia="ru-RU"/>
        </w:rPr>
        <w:t>организма,  медико</w:t>
      </w:r>
      <w:proofErr w:type="gramEnd"/>
      <w:r w:rsidRPr="00240289">
        <w:rPr>
          <w:rFonts w:ascii="Times New Roman" w:eastAsia="Times New Roman" w:hAnsi="Times New Roman" w:cs="Times New Roman"/>
          <w:sz w:val="28"/>
          <w:szCs w:val="28"/>
          <w:lang w:eastAsia="ru-RU"/>
        </w:rPr>
        <w:t>-педагогический контроль, подвижные игры на прогулке, физкультминутки на организационно-образовательной деятельности.</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игровая оздоровительная гимнастика после дневного сна;</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включающая релаксационную и дыхательную гимнастику;</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w:t>
      </w:r>
      <w:proofErr w:type="spellStart"/>
      <w:r w:rsidRPr="00240289">
        <w:rPr>
          <w:rFonts w:ascii="Times New Roman" w:eastAsia="Times New Roman" w:hAnsi="Times New Roman" w:cs="Times New Roman"/>
          <w:sz w:val="28"/>
          <w:szCs w:val="28"/>
          <w:lang w:eastAsia="ru-RU"/>
        </w:rPr>
        <w:t>коррегирующая</w:t>
      </w:r>
      <w:proofErr w:type="spellEnd"/>
      <w:r w:rsidRPr="00240289">
        <w:rPr>
          <w:rFonts w:ascii="Times New Roman" w:eastAsia="Times New Roman" w:hAnsi="Times New Roman" w:cs="Times New Roman"/>
          <w:sz w:val="28"/>
          <w:szCs w:val="28"/>
          <w:lang w:eastAsia="ru-RU"/>
        </w:rPr>
        <w:t xml:space="preserve"> гимнастика;</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хождение босиком по «дорожке здоровья»;</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утренний прием на свежем воздухе, и др.</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Во избежание перегрузок воспитанников расписание ООД составлено в соответствии с </w:t>
      </w:r>
      <w:proofErr w:type="spellStart"/>
      <w:r w:rsidRPr="00240289">
        <w:rPr>
          <w:rFonts w:ascii="Times New Roman" w:eastAsia="Times New Roman" w:hAnsi="Times New Roman" w:cs="Times New Roman"/>
          <w:sz w:val="28"/>
          <w:szCs w:val="28"/>
          <w:lang w:eastAsia="ru-RU"/>
        </w:rPr>
        <w:t>санитарно</w:t>
      </w:r>
      <w:proofErr w:type="spellEnd"/>
      <w:r w:rsidRPr="00240289">
        <w:rPr>
          <w:rFonts w:ascii="Times New Roman" w:eastAsia="Times New Roman" w:hAnsi="Times New Roman" w:cs="Times New Roman"/>
          <w:sz w:val="28"/>
          <w:szCs w:val="28"/>
          <w:lang w:eastAsia="ru-RU"/>
        </w:rPr>
        <w:t xml:space="preserve"> – эпидемиологическими правилами и нормативами СанПиН </w:t>
      </w:r>
      <w:r w:rsidRPr="00240289">
        <w:rPr>
          <w:rFonts w:ascii="Times New Roman" w:eastAsia="Calibri" w:hAnsi="Times New Roman" w:cs="Times New Roman"/>
          <w:sz w:val="28"/>
          <w:szCs w:val="28"/>
        </w:rPr>
        <w:t>2.3/2.4.3590-20</w:t>
      </w:r>
      <w:r w:rsidRPr="00240289">
        <w:rPr>
          <w:rFonts w:ascii="Times New Roman" w:eastAsia="Times New Roman" w:hAnsi="Times New Roman" w:cs="Times New Roman"/>
          <w:sz w:val="28"/>
          <w:szCs w:val="28"/>
          <w:lang w:eastAsia="ru-RU"/>
        </w:rPr>
        <w:t>.</w:t>
      </w:r>
    </w:p>
    <w:p w:rsidR="00240289" w:rsidRPr="00240289" w:rsidRDefault="00240289" w:rsidP="00240289">
      <w:pPr>
        <w:spacing w:after="0" w:line="240" w:lineRule="auto"/>
        <w:ind w:firstLine="708"/>
        <w:contextualSpacing/>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Регулярно сотрудники ДОУ проходят медицинский осмотр.</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Выполняется норматив наполняемости детей в группах.</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Предписания надзорных органов выполняются в срок.</w:t>
      </w:r>
    </w:p>
    <w:p w:rsidR="00240289" w:rsidRPr="00240289" w:rsidRDefault="00240289" w:rsidP="002402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rsidR="00240289" w:rsidRPr="00240289" w:rsidRDefault="00240289" w:rsidP="00240289">
      <w:pPr>
        <w:spacing w:after="0" w:line="240" w:lineRule="auto"/>
        <w:ind w:firstLine="709"/>
        <w:contextualSpacing/>
        <w:jc w:val="both"/>
        <w:rPr>
          <w:rFonts w:ascii="Times New Roman" w:eastAsia="Times New Roman" w:hAnsi="Times New Roman" w:cs="Times New Roman"/>
          <w:sz w:val="28"/>
          <w:szCs w:val="28"/>
          <w:lang w:eastAsia="ru-RU"/>
        </w:rPr>
      </w:pPr>
      <w:r w:rsidRPr="00240289">
        <w:rPr>
          <w:rFonts w:ascii="Times New Roman" w:eastAsia="Calibri" w:hAnsi="Times New Roman" w:cs="Times New Roman"/>
          <w:sz w:val="28"/>
          <w:szCs w:val="28"/>
        </w:rPr>
        <w:lastRenderedPageBreak/>
        <w:t xml:space="preserve">Питание детей организовано в групповых комнатах согласно СанПиН, 4-х разовое, для всех детей. </w:t>
      </w:r>
      <w:r w:rsidRPr="00240289">
        <w:rPr>
          <w:rFonts w:ascii="Times New Roman" w:eastAsia="Times New Roman" w:hAnsi="Times New Roman" w:cs="Times New Roman"/>
          <w:sz w:val="28"/>
          <w:szCs w:val="28"/>
          <w:lang w:eastAsia="ru-RU"/>
        </w:rPr>
        <w:t>Пищеблок оборудован соответствующими СанПиН штатами и необходимым технологическим оборудованием.</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Регулярно ведется работа администрации по контролю за качеством приготовления пищи: 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 ДОУ контроль за организацией питания осуществляет комиссия в составе:</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заведующий;</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заведующий ХЧ;</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повара;</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Производственный контроль:</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-взяты пробы питьевой воды;</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Контроль за организацией питьевого режима. В ДОУ питьевой режим организован согласно СанПиН </w:t>
      </w:r>
      <w:r w:rsidRPr="00240289">
        <w:rPr>
          <w:rFonts w:ascii="Times New Roman" w:eastAsia="Calibri" w:hAnsi="Times New Roman" w:cs="Times New Roman"/>
          <w:sz w:val="28"/>
          <w:szCs w:val="28"/>
        </w:rPr>
        <w:t>2.3/2.4.3590-20</w:t>
      </w:r>
      <w:r w:rsidRPr="00240289">
        <w:rPr>
          <w:rFonts w:ascii="Times New Roman" w:eastAsia="Times New Roman" w:hAnsi="Times New Roman" w:cs="Times New Roman"/>
          <w:sz w:val="28"/>
          <w:szCs w:val="28"/>
          <w:lang w:eastAsia="ru-RU"/>
        </w:rPr>
        <w:t xml:space="preserve">. </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Ведется вся необходимая документация:</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график получения питания;</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накопительные ведомости по питанию;</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журналы бракеража сырой и готовой продукции;</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осмотр сотрудников пищеблока;</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-«С» - витаминизации;</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- 10-ти дневное меню, картотека блюд;</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имеются инструкции по пользованию оборудованием;</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Дети ДОУ обеспечены полным сбалансированным питанием.</w:t>
      </w:r>
    </w:p>
    <w:p w:rsidR="00240289" w:rsidRPr="00240289" w:rsidRDefault="00240289" w:rsidP="00240289">
      <w:pPr>
        <w:spacing w:after="0" w:line="240" w:lineRule="auto"/>
        <w:jc w:val="both"/>
        <w:rPr>
          <w:rFonts w:ascii="Times New Roman" w:eastAsia="Calibri" w:hAnsi="Times New Roman" w:cs="Times New Roman"/>
          <w:sz w:val="28"/>
          <w:szCs w:val="28"/>
        </w:rPr>
      </w:pPr>
    </w:p>
    <w:p w:rsidR="00240289" w:rsidRPr="00240289" w:rsidRDefault="00240289" w:rsidP="00240289">
      <w:pPr>
        <w:spacing w:after="0" w:line="240" w:lineRule="auto"/>
        <w:jc w:val="center"/>
        <w:rPr>
          <w:rFonts w:ascii="Times New Roman" w:eastAsia="Calibri" w:hAnsi="Times New Roman" w:cs="Times New Roman"/>
          <w:b/>
          <w:sz w:val="28"/>
          <w:szCs w:val="28"/>
        </w:rPr>
      </w:pPr>
      <w:r w:rsidRPr="00240289">
        <w:rPr>
          <w:rFonts w:ascii="Times New Roman" w:eastAsia="Calibri" w:hAnsi="Times New Roman" w:cs="Times New Roman"/>
          <w:b/>
          <w:sz w:val="28"/>
          <w:szCs w:val="28"/>
        </w:rPr>
        <w:t>1.7. Функционирование внутренней системы оценки качества образования</w:t>
      </w:r>
    </w:p>
    <w:p w:rsidR="00240289" w:rsidRPr="00240289" w:rsidRDefault="00240289" w:rsidP="00240289">
      <w:pPr>
        <w:spacing w:after="0" w:line="240" w:lineRule="auto"/>
        <w:jc w:val="center"/>
        <w:rPr>
          <w:rFonts w:ascii="Times New Roman" w:eastAsia="Calibri" w:hAnsi="Times New Roman" w:cs="Times New Roman"/>
          <w:b/>
          <w:sz w:val="28"/>
          <w:szCs w:val="28"/>
        </w:rPr>
      </w:pP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Внутренняя система оценки качества образования определена следующими локальными актами: Положение о внутреннем контроле в ДОУ, Положение о системе оценки качества образования.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В ДОУ используются следующие формы административного и общественного контроля: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оперативный;</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тематический;</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итоговый контроль.</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lastRenderedPageBreak/>
        <w:t xml:space="preserve">Качество дошкольного образования отслеживается в процессе педагогической диагностики и </w:t>
      </w:r>
      <w:proofErr w:type="gramStart"/>
      <w:r w:rsidRPr="00240289">
        <w:rPr>
          <w:rFonts w:ascii="Times New Roman" w:eastAsia="Calibri" w:hAnsi="Times New Roman" w:cs="Times New Roman"/>
          <w:sz w:val="28"/>
          <w:szCs w:val="28"/>
        </w:rPr>
        <w:t>мониторинга  состояния</w:t>
      </w:r>
      <w:proofErr w:type="gramEnd"/>
      <w:r w:rsidRPr="00240289">
        <w:rPr>
          <w:rFonts w:ascii="Times New Roman" w:eastAsia="Calibri" w:hAnsi="Times New Roman" w:cs="Times New Roman"/>
          <w:sz w:val="28"/>
          <w:szCs w:val="28"/>
        </w:rPr>
        <w:t xml:space="preserve">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240289" w:rsidRPr="00240289" w:rsidRDefault="00240289" w:rsidP="00240289">
      <w:pPr>
        <w:spacing w:after="0" w:line="276"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Мониторинг направлен на отслеживание качества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результатов деятельности учреждения в текущем учебном году;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педагогического процесса, реализуемого в учреждении;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качества условий деятельности учреждения (анализ условий предусматривает оценку профессиональной компетентности педагогов и оценку </w:t>
      </w:r>
      <w:proofErr w:type="gramStart"/>
      <w:r w:rsidRPr="00240289">
        <w:rPr>
          <w:rFonts w:ascii="Times New Roman" w:eastAsia="Calibri" w:hAnsi="Times New Roman" w:cs="Times New Roman"/>
          <w:sz w:val="28"/>
          <w:szCs w:val="28"/>
        </w:rPr>
        <w:t>организации</w:t>
      </w:r>
      <w:proofErr w:type="gramEnd"/>
      <w:r w:rsidRPr="00240289">
        <w:rPr>
          <w:rFonts w:ascii="Times New Roman" w:eastAsia="Calibri" w:hAnsi="Times New Roman" w:cs="Times New Roman"/>
          <w:sz w:val="28"/>
          <w:szCs w:val="28"/>
        </w:rPr>
        <w:t xml:space="preserve"> развивающей предметно-пространственная среды).</w:t>
      </w:r>
    </w:p>
    <w:p w:rsidR="00A95FDF" w:rsidRDefault="00A95FDF" w:rsidP="00240289">
      <w:pPr>
        <w:spacing w:after="0" w:line="276" w:lineRule="auto"/>
        <w:jc w:val="center"/>
        <w:rPr>
          <w:rFonts w:ascii="Times New Roman" w:eastAsia="Calibri" w:hAnsi="Times New Roman" w:cs="Times New Roman"/>
          <w:b/>
          <w:sz w:val="28"/>
          <w:szCs w:val="28"/>
        </w:rPr>
      </w:pPr>
    </w:p>
    <w:p w:rsidR="00AF2D1E" w:rsidRDefault="00240289" w:rsidP="00240289">
      <w:pPr>
        <w:spacing w:after="0" w:line="276" w:lineRule="auto"/>
        <w:jc w:val="center"/>
        <w:rPr>
          <w:rFonts w:ascii="Times New Roman" w:eastAsia="Calibri" w:hAnsi="Times New Roman" w:cs="Times New Roman"/>
          <w:b/>
          <w:bCs/>
          <w:iCs/>
          <w:sz w:val="28"/>
          <w:szCs w:val="24"/>
        </w:rPr>
      </w:pPr>
      <w:r w:rsidRPr="00240289">
        <w:rPr>
          <w:rFonts w:ascii="Times New Roman" w:eastAsia="Calibri" w:hAnsi="Times New Roman" w:cs="Times New Roman"/>
          <w:b/>
          <w:sz w:val="28"/>
          <w:szCs w:val="28"/>
        </w:rPr>
        <w:t>2. Показатели деятельности МБДОУ «Детский сад №</w:t>
      </w:r>
      <w:r w:rsidR="00A95FDF">
        <w:rPr>
          <w:rFonts w:ascii="Times New Roman" w:eastAsia="Calibri" w:hAnsi="Times New Roman" w:cs="Times New Roman"/>
          <w:b/>
          <w:bCs/>
          <w:iCs/>
          <w:sz w:val="28"/>
          <w:szCs w:val="24"/>
        </w:rPr>
        <w:t>1</w:t>
      </w:r>
      <w:r w:rsidRPr="00240289">
        <w:rPr>
          <w:rFonts w:ascii="Times New Roman" w:eastAsia="Calibri" w:hAnsi="Times New Roman" w:cs="Times New Roman"/>
          <w:bCs/>
          <w:iCs/>
          <w:sz w:val="28"/>
          <w:szCs w:val="24"/>
        </w:rPr>
        <w:t xml:space="preserve"> </w:t>
      </w:r>
      <w:r w:rsidRPr="00240289">
        <w:rPr>
          <w:rFonts w:ascii="Times New Roman" w:eastAsia="Calibri" w:hAnsi="Times New Roman" w:cs="Times New Roman"/>
          <w:b/>
          <w:bCs/>
          <w:iCs/>
          <w:sz w:val="28"/>
          <w:szCs w:val="24"/>
        </w:rPr>
        <w:t>«</w:t>
      </w:r>
      <w:r w:rsidR="00A95FDF">
        <w:rPr>
          <w:rFonts w:ascii="Times New Roman" w:eastAsia="Calibri" w:hAnsi="Times New Roman" w:cs="Times New Roman"/>
          <w:b/>
          <w:bCs/>
          <w:iCs/>
          <w:sz w:val="28"/>
          <w:szCs w:val="24"/>
        </w:rPr>
        <w:t>Теремок</w:t>
      </w:r>
      <w:r w:rsidRPr="00240289">
        <w:rPr>
          <w:rFonts w:ascii="Times New Roman" w:eastAsia="Calibri" w:hAnsi="Times New Roman" w:cs="Times New Roman"/>
          <w:b/>
          <w:bCs/>
          <w:iCs/>
          <w:sz w:val="28"/>
          <w:szCs w:val="24"/>
        </w:rPr>
        <w:t xml:space="preserve">» </w:t>
      </w:r>
    </w:p>
    <w:p w:rsidR="00240289" w:rsidRPr="00240289" w:rsidRDefault="00240289" w:rsidP="00240289">
      <w:pPr>
        <w:spacing w:after="0" w:line="276" w:lineRule="auto"/>
        <w:jc w:val="center"/>
        <w:rPr>
          <w:rFonts w:ascii="Times New Roman" w:eastAsia="Calibri" w:hAnsi="Times New Roman" w:cs="Times New Roman"/>
          <w:b/>
          <w:sz w:val="28"/>
          <w:szCs w:val="28"/>
        </w:rPr>
      </w:pPr>
      <w:bookmarkStart w:id="0" w:name="_GoBack"/>
      <w:bookmarkEnd w:id="0"/>
      <w:r w:rsidRPr="00240289">
        <w:rPr>
          <w:rFonts w:ascii="Times New Roman" w:eastAsia="Calibri" w:hAnsi="Times New Roman" w:cs="Times New Roman"/>
          <w:b/>
          <w:bCs/>
          <w:iCs/>
          <w:sz w:val="28"/>
          <w:szCs w:val="24"/>
        </w:rPr>
        <w:t xml:space="preserve">с. </w:t>
      </w:r>
      <w:proofErr w:type="spellStart"/>
      <w:r w:rsidR="00A95FDF">
        <w:rPr>
          <w:rFonts w:ascii="Times New Roman" w:eastAsia="Calibri" w:hAnsi="Times New Roman" w:cs="Times New Roman"/>
          <w:b/>
          <w:bCs/>
          <w:iCs/>
          <w:sz w:val="28"/>
          <w:szCs w:val="24"/>
        </w:rPr>
        <w:t>Хиди</w:t>
      </w:r>
      <w:proofErr w:type="spellEnd"/>
      <w:r w:rsidR="00A95FDF">
        <w:rPr>
          <w:rFonts w:ascii="Times New Roman" w:eastAsia="Calibri" w:hAnsi="Times New Roman" w:cs="Times New Roman"/>
          <w:b/>
          <w:bCs/>
          <w:iCs/>
          <w:sz w:val="28"/>
          <w:szCs w:val="24"/>
        </w:rPr>
        <w:t>-Хутор</w:t>
      </w:r>
      <w:r w:rsidRPr="00240289">
        <w:rPr>
          <w:rFonts w:ascii="Times New Roman" w:eastAsia="Calibri" w:hAnsi="Times New Roman" w:cs="Times New Roman"/>
          <w:b/>
          <w:bCs/>
          <w:iCs/>
          <w:sz w:val="28"/>
          <w:szCs w:val="24"/>
        </w:rPr>
        <w:t xml:space="preserve"> </w:t>
      </w:r>
      <w:proofErr w:type="spellStart"/>
      <w:r w:rsidRPr="00240289">
        <w:rPr>
          <w:rFonts w:ascii="Times New Roman" w:eastAsia="Calibri" w:hAnsi="Times New Roman" w:cs="Times New Roman"/>
          <w:b/>
          <w:bCs/>
          <w:iCs/>
          <w:sz w:val="28"/>
          <w:szCs w:val="24"/>
        </w:rPr>
        <w:t>Курчалоевского</w:t>
      </w:r>
      <w:proofErr w:type="spellEnd"/>
      <w:r w:rsidRPr="00240289">
        <w:rPr>
          <w:rFonts w:ascii="Times New Roman" w:eastAsia="Calibri" w:hAnsi="Times New Roman" w:cs="Times New Roman"/>
          <w:b/>
          <w:bCs/>
          <w:iCs/>
          <w:sz w:val="28"/>
          <w:szCs w:val="24"/>
        </w:rPr>
        <w:t xml:space="preserve"> района»</w:t>
      </w:r>
      <w:r w:rsidRPr="00240289">
        <w:rPr>
          <w:rFonts w:ascii="Times New Roman" w:eastAsia="Calibri" w:hAnsi="Times New Roman" w:cs="Times New Roman"/>
          <w:b/>
          <w:sz w:val="28"/>
          <w:szCs w:val="28"/>
        </w:rPr>
        <w:t xml:space="preserve"> подлежащей </w:t>
      </w:r>
      <w:proofErr w:type="spellStart"/>
      <w:r w:rsidRPr="00240289">
        <w:rPr>
          <w:rFonts w:ascii="Times New Roman" w:eastAsia="Calibri" w:hAnsi="Times New Roman" w:cs="Times New Roman"/>
          <w:b/>
          <w:sz w:val="28"/>
          <w:szCs w:val="28"/>
        </w:rPr>
        <w:t>самообследованию</w:t>
      </w:r>
      <w:proofErr w:type="spellEnd"/>
    </w:p>
    <w:p w:rsidR="00240289" w:rsidRPr="00240289" w:rsidRDefault="00240289" w:rsidP="00240289">
      <w:pPr>
        <w:spacing w:after="0" w:line="276" w:lineRule="auto"/>
        <w:ind w:firstLine="709"/>
        <w:jc w:val="center"/>
        <w:rPr>
          <w:rFonts w:ascii="Times New Roman" w:eastAsia="Calibri" w:hAnsi="Times New Roman" w:cs="Times New Roman"/>
          <w:b/>
          <w:sz w:val="28"/>
          <w:szCs w:val="28"/>
        </w:rPr>
      </w:pPr>
    </w:p>
    <w:tbl>
      <w:tblPr>
        <w:tblStyle w:val="4"/>
        <w:tblW w:w="10659" w:type="dxa"/>
        <w:tblInd w:w="-856" w:type="dxa"/>
        <w:tblLayout w:type="fixed"/>
        <w:tblLook w:val="04A0" w:firstRow="1" w:lastRow="0" w:firstColumn="1" w:lastColumn="0" w:noHBand="0" w:noVBand="1"/>
      </w:tblPr>
      <w:tblGrid>
        <w:gridCol w:w="851"/>
        <w:gridCol w:w="8080"/>
        <w:gridCol w:w="1728"/>
      </w:tblGrid>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b/>
                <w:sz w:val="28"/>
                <w:szCs w:val="28"/>
                <w:lang w:eastAsia="ru-RU"/>
              </w:rPr>
            </w:pPr>
            <w:r w:rsidRPr="00240289">
              <w:rPr>
                <w:rFonts w:ascii="Times New Roman" w:eastAsia="Times New Roman" w:hAnsi="Times New Roman"/>
                <w:b/>
                <w:sz w:val="28"/>
                <w:szCs w:val="28"/>
                <w:lang w:eastAsia="ru-RU"/>
              </w:rPr>
              <w:t>N п/п</w:t>
            </w:r>
          </w:p>
        </w:tc>
        <w:tc>
          <w:tcPr>
            <w:tcW w:w="80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b/>
                <w:sz w:val="28"/>
                <w:szCs w:val="28"/>
                <w:lang w:eastAsia="ru-RU"/>
              </w:rPr>
            </w:pPr>
            <w:r w:rsidRPr="00240289">
              <w:rPr>
                <w:rFonts w:ascii="Times New Roman" w:eastAsia="Times New Roman" w:hAnsi="Times New Roman"/>
                <w:b/>
                <w:sz w:val="28"/>
                <w:szCs w:val="28"/>
                <w:lang w:eastAsia="ru-RU"/>
              </w:rPr>
              <w:t>Показатели</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b/>
                <w:sz w:val="28"/>
                <w:szCs w:val="28"/>
                <w:lang w:eastAsia="ru-RU"/>
              </w:rPr>
            </w:pPr>
            <w:r w:rsidRPr="00240289">
              <w:rPr>
                <w:rFonts w:ascii="Times New Roman" w:eastAsia="Times New Roman" w:hAnsi="Times New Roman"/>
                <w:b/>
                <w:sz w:val="28"/>
                <w:szCs w:val="28"/>
                <w:lang w:eastAsia="ru-RU"/>
              </w:rPr>
              <w:t>Единица измерения</w:t>
            </w:r>
          </w:p>
        </w:tc>
      </w:tr>
      <w:tr w:rsidR="00240289" w:rsidRPr="00240289" w:rsidTr="00240289">
        <w:trPr>
          <w:trHeight w:val="256"/>
        </w:trPr>
        <w:tc>
          <w:tcPr>
            <w:tcW w:w="10659" w:type="dxa"/>
            <w:gridSpan w:val="3"/>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b/>
                <w:sz w:val="28"/>
                <w:szCs w:val="28"/>
                <w:lang w:eastAsia="ru-RU"/>
              </w:rPr>
            </w:pPr>
            <w:r w:rsidRPr="00240289">
              <w:rPr>
                <w:rFonts w:ascii="Times New Roman" w:eastAsia="Times New Roman" w:hAnsi="Times New Roman"/>
                <w:b/>
                <w:sz w:val="28"/>
                <w:szCs w:val="28"/>
                <w:lang w:eastAsia="ru-RU"/>
              </w:rPr>
              <w:t>1. Образовательная деятельность</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 xml:space="preserve"> человек</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режиме полного дня (12 часов)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 xml:space="preserve"> человек</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режиме кратковременного пребывания (3-5 часов)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семейной дошкольной группе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Общая численность воспитанников в возрасте до 3 лет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Общая численность воспитанников в возрасте от 3 до 6 лет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человек</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 xml:space="preserve"> человек/</w:t>
            </w:r>
          </w:p>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100%</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1.4.1</w:t>
            </w:r>
          </w:p>
        </w:tc>
        <w:tc>
          <w:tcPr>
            <w:tcW w:w="80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режиме полного дня (8-12 часов)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человек/</w:t>
            </w:r>
          </w:p>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100%</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1.4.2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режиме продленного дня (12-14 часов)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1.4.3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режиме круглосуточного пребывания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1.5</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513"/>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lastRenderedPageBreak/>
              <w:t>1.5.1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По коррекции недостатков в физическом и (или) психическом развитии</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1.5.2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 xml:space="preserve">По освоению образовательной программы дошкольного образования </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1.5.3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По присмотру и уходу</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1.6</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10 дней</w:t>
            </w:r>
          </w:p>
        </w:tc>
      </w:tr>
      <w:tr w:rsidR="00240289" w:rsidRPr="00240289" w:rsidTr="00A95FDF">
        <w:trPr>
          <w:trHeight w:val="513"/>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1.7</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Общая численность педагогических работников, в том числе: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240289" w:rsidRPr="00240289">
              <w:rPr>
                <w:rFonts w:ascii="Times New Roman" w:eastAsia="Times New Roman" w:hAnsi="Times New Roman"/>
                <w:sz w:val="28"/>
                <w:szCs w:val="28"/>
                <w:lang w:eastAsia="ru-RU"/>
              </w:rPr>
              <w:t xml:space="preserve"> человек</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1.7.1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6</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1.7.2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1.7.3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1.7.4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1051"/>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1.8</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hAnsi="Times New Roman"/>
                <w:sz w:val="21"/>
                <w:szCs w:val="21"/>
              </w:rPr>
            </w:pPr>
            <w:r w:rsidRPr="00240289">
              <w:rPr>
                <w:rFonts w:ascii="Times New Roman" w:hAnsi="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1.8.1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Высшая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1.8.2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Первая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1038"/>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1.9</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человек/%</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1.9.1</w:t>
            </w:r>
          </w:p>
        </w:tc>
        <w:tc>
          <w:tcPr>
            <w:tcW w:w="80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До 5 лет</w:t>
            </w:r>
          </w:p>
        </w:tc>
        <w:tc>
          <w:tcPr>
            <w:tcW w:w="1728" w:type="dxa"/>
            <w:tcBorders>
              <w:top w:val="single" w:sz="4" w:space="0" w:color="auto"/>
              <w:left w:val="single" w:sz="4" w:space="0" w:color="auto"/>
              <w:bottom w:val="single" w:sz="4" w:space="0" w:color="auto"/>
              <w:right w:val="single" w:sz="4" w:space="0" w:color="auto"/>
            </w:tcBorders>
            <w:vAlign w:val="center"/>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240289" w:rsidRPr="00240289">
              <w:rPr>
                <w:rFonts w:ascii="Times New Roman" w:eastAsia="Times New Roman" w:hAnsi="Times New Roman"/>
                <w:sz w:val="28"/>
                <w:szCs w:val="28"/>
                <w:lang w:eastAsia="ru-RU"/>
              </w:rPr>
              <w:t xml:space="preserve"> человек</w:t>
            </w:r>
          </w:p>
          <w:p w:rsidR="00240289" w:rsidRPr="00240289" w:rsidRDefault="00240289" w:rsidP="00240289">
            <w:pPr>
              <w:jc w:val="center"/>
              <w:rPr>
                <w:rFonts w:ascii="Times New Roman" w:eastAsia="Times New Roman" w:hAnsi="Times New Roman"/>
                <w:sz w:val="28"/>
                <w:szCs w:val="28"/>
                <w:lang w:eastAsia="ru-RU"/>
              </w:rPr>
            </w:pP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1.9.2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Свыше 30 лет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1.10</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1564"/>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w:t>
            </w:r>
            <w:r w:rsidRPr="00240289">
              <w:rPr>
                <w:rFonts w:ascii="Times New Roman" w:eastAsia="Times New Roman" w:hAnsi="Times New Roman"/>
                <w:sz w:val="28"/>
                <w:szCs w:val="28"/>
                <w:lang w:eastAsia="ru-RU"/>
              </w:rPr>
              <w:lastRenderedPageBreak/>
              <w:t>деятельности, в общей численности педагогических и административно-хозяйственных работников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lastRenderedPageBreak/>
              <w:t>-</w:t>
            </w:r>
          </w:p>
        </w:tc>
      </w:tr>
      <w:tr w:rsidR="00240289" w:rsidRPr="00240289" w:rsidTr="00A95FDF">
        <w:trPr>
          <w:trHeight w:val="1833"/>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lastRenderedPageBreak/>
              <w:t>1.13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513"/>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Соотношение «педагогический работник/воспитанник» в дошкольной образовательной организации</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240289" w:rsidRPr="00240289">
              <w:rPr>
                <w:rFonts w:ascii="Times New Roman" w:eastAsia="Times New Roman" w:hAnsi="Times New Roman"/>
                <w:sz w:val="28"/>
                <w:szCs w:val="28"/>
                <w:lang w:eastAsia="ru-RU"/>
              </w:rPr>
              <w:t xml:space="preserve"> педагогов</w:t>
            </w:r>
          </w:p>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 xml:space="preserve"> детей</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Наличие в образовательной организации следующих педагогических работников:</w:t>
            </w:r>
          </w:p>
        </w:tc>
        <w:tc>
          <w:tcPr>
            <w:tcW w:w="1728" w:type="dxa"/>
            <w:tcBorders>
              <w:top w:val="single" w:sz="4" w:space="0" w:color="auto"/>
              <w:left w:val="single" w:sz="4" w:space="0" w:color="auto"/>
              <w:bottom w:val="single" w:sz="4" w:space="0" w:color="auto"/>
              <w:right w:val="single" w:sz="4" w:space="0" w:color="auto"/>
            </w:tcBorders>
            <w:vAlign w:val="center"/>
          </w:tcPr>
          <w:p w:rsidR="00240289" w:rsidRPr="00240289" w:rsidRDefault="00240289" w:rsidP="00240289">
            <w:pPr>
              <w:jc w:val="center"/>
              <w:rPr>
                <w:rFonts w:eastAsia="Times New Roman"/>
                <w:sz w:val="28"/>
                <w:szCs w:val="28"/>
                <w:lang w:eastAsia="ru-RU"/>
              </w:rPr>
            </w:pP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Музыкального руководителя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да</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Инструктора по физической культуре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Учителя-логопеда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нет</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Логопеда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eastAsia="Times New Roman"/>
                <w:sz w:val="28"/>
                <w:szCs w:val="28"/>
                <w:lang w:eastAsia="ru-RU"/>
              </w:rPr>
            </w:pPr>
            <w:r w:rsidRPr="00240289">
              <w:rPr>
                <w:rFonts w:ascii="Times New Roman" w:eastAsia="Times New Roman" w:hAnsi="Times New Roman"/>
                <w:sz w:val="28"/>
                <w:szCs w:val="28"/>
                <w:lang w:eastAsia="ru-RU"/>
              </w:rPr>
              <w:t>нет</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1.15.5</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Учителя - дефектолога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нет</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1.15.6</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Педагога-психолога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rsidR="00240289" w:rsidRPr="00240289" w:rsidTr="00A95FDF">
        <w:trPr>
          <w:trHeight w:val="268"/>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1.15.7</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A95FDF" w:rsidP="00240289">
            <w:pPr>
              <w:rPr>
                <w:rFonts w:ascii="Times New Roman" w:eastAsia="Times New Roman" w:hAnsi="Times New Roman"/>
                <w:sz w:val="28"/>
                <w:szCs w:val="28"/>
                <w:lang w:eastAsia="ru-RU"/>
              </w:rPr>
            </w:pPr>
            <w:r>
              <w:rPr>
                <w:rFonts w:ascii="Times New Roman" w:eastAsia="Times New Roman" w:hAnsi="Times New Roman"/>
                <w:sz w:val="28"/>
                <w:szCs w:val="28"/>
                <w:lang w:eastAsia="ru-RU"/>
              </w:rPr>
              <w:t>Социального педагога</w:t>
            </w:r>
            <w:r w:rsidR="00240289" w:rsidRPr="00240289">
              <w:rPr>
                <w:rFonts w:ascii="Times New Roman" w:eastAsia="Times New Roman" w:hAnsi="Times New Roman"/>
                <w:sz w:val="28"/>
                <w:szCs w:val="28"/>
                <w:lang w:eastAsia="ru-RU"/>
              </w:rPr>
              <w:t xml:space="preserve"> </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да</w:t>
            </w:r>
          </w:p>
        </w:tc>
      </w:tr>
      <w:tr w:rsidR="00240289" w:rsidRPr="00240289" w:rsidTr="00240289">
        <w:trPr>
          <w:trHeight w:val="256"/>
        </w:trPr>
        <w:tc>
          <w:tcPr>
            <w:tcW w:w="10659" w:type="dxa"/>
            <w:gridSpan w:val="3"/>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b/>
                <w:sz w:val="28"/>
                <w:szCs w:val="28"/>
                <w:lang w:eastAsia="ru-RU"/>
              </w:rPr>
            </w:pPr>
            <w:r w:rsidRPr="00240289">
              <w:rPr>
                <w:rFonts w:ascii="Times New Roman" w:eastAsia="Times New Roman" w:hAnsi="Times New Roman"/>
                <w:b/>
                <w:sz w:val="28"/>
                <w:szCs w:val="28"/>
                <w:lang w:eastAsia="ru-RU"/>
              </w:rPr>
              <w:t>2. Инфраструктура</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2.1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122C3" w:rsidP="00240289">
            <w:pPr>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65</w:t>
            </w:r>
            <w:r w:rsidR="00240289" w:rsidRPr="00240289">
              <w:rPr>
                <w:rFonts w:ascii="Times New Roman" w:eastAsia="Times New Roman" w:hAnsi="Times New Roman"/>
                <w:color w:val="000000"/>
                <w:sz w:val="28"/>
                <w:szCs w:val="28"/>
                <w:lang w:eastAsia="ru-RU"/>
              </w:rPr>
              <w:t xml:space="preserve"> </w:t>
            </w:r>
            <w:proofErr w:type="spellStart"/>
            <w:r w:rsidR="00240289" w:rsidRPr="00240289">
              <w:rPr>
                <w:rFonts w:ascii="Times New Roman" w:eastAsia="Times New Roman" w:hAnsi="Times New Roman"/>
                <w:color w:val="000000"/>
                <w:sz w:val="28"/>
                <w:szCs w:val="28"/>
                <w:lang w:eastAsia="ru-RU"/>
              </w:rPr>
              <w:t>кв.м</w:t>
            </w:r>
            <w:proofErr w:type="spellEnd"/>
            <w:r w:rsidR="00240289" w:rsidRPr="00240289">
              <w:rPr>
                <w:rFonts w:ascii="Times New Roman" w:eastAsia="Times New Roman" w:hAnsi="Times New Roman"/>
                <w:color w:val="000000"/>
                <w:sz w:val="28"/>
                <w:szCs w:val="28"/>
                <w:lang w:eastAsia="ru-RU"/>
              </w:rPr>
              <w:t>.</w:t>
            </w:r>
          </w:p>
        </w:tc>
      </w:tr>
      <w:tr w:rsidR="00240289" w:rsidRPr="00240289" w:rsidTr="00A95FDF">
        <w:trPr>
          <w:trHeight w:val="513"/>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2.2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Площадь помещений для организации дополнительных видов деятельности воспитанников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да</w:t>
            </w:r>
          </w:p>
        </w:tc>
      </w:tr>
      <w:tr w:rsidR="00240289" w:rsidRPr="00240289" w:rsidTr="00A95FDF">
        <w:trPr>
          <w:trHeight w:val="268"/>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2.3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Наличие физкультурного зала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 xml:space="preserve">нет </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2.4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Наличие музыкального зала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нет</w:t>
            </w:r>
          </w:p>
        </w:tc>
      </w:tr>
      <w:tr w:rsidR="00240289" w:rsidRPr="00240289" w:rsidTr="00A95FDF">
        <w:trPr>
          <w:trHeight w:val="769"/>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2.5</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да</w:t>
            </w:r>
          </w:p>
        </w:tc>
      </w:tr>
    </w:tbl>
    <w:p w:rsidR="00240289" w:rsidRPr="00240289" w:rsidRDefault="00240289" w:rsidP="00A95FDF">
      <w:pPr>
        <w:spacing w:after="0" w:line="276" w:lineRule="auto"/>
        <w:rPr>
          <w:rFonts w:ascii="Times New Roman" w:eastAsia="Calibri" w:hAnsi="Times New Roman" w:cs="Times New Roman"/>
          <w:b/>
          <w:sz w:val="28"/>
          <w:szCs w:val="28"/>
        </w:rPr>
      </w:pPr>
    </w:p>
    <w:p w:rsidR="00240289" w:rsidRPr="00240289" w:rsidRDefault="00240289" w:rsidP="00A95FDF">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Calibri" w:hAnsi="Times New Roman" w:cs="Times New Roman"/>
          <w:b/>
          <w:sz w:val="28"/>
          <w:szCs w:val="28"/>
        </w:rPr>
        <w:t xml:space="preserve">Выводы: </w:t>
      </w:r>
      <w:r w:rsidRPr="00240289">
        <w:rPr>
          <w:rFonts w:ascii="Times New Roman" w:eastAsia="Calibri" w:hAnsi="Times New Roman" w:cs="Times New Roman"/>
          <w:sz w:val="28"/>
          <w:szCs w:val="28"/>
        </w:rPr>
        <w:t>В МБДОУ «Детский сад №</w:t>
      </w:r>
      <w:r w:rsidR="00A95FDF">
        <w:rPr>
          <w:rFonts w:ascii="Times New Roman" w:eastAsia="Calibri" w:hAnsi="Times New Roman" w:cs="Times New Roman"/>
          <w:sz w:val="28"/>
          <w:szCs w:val="28"/>
        </w:rPr>
        <w:t>1</w:t>
      </w:r>
      <w:r w:rsidRPr="00240289">
        <w:rPr>
          <w:rFonts w:ascii="Times New Roman" w:eastAsia="Calibri" w:hAnsi="Times New Roman" w:cs="Times New Roman"/>
          <w:sz w:val="28"/>
          <w:szCs w:val="28"/>
        </w:rPr>
        <w:t xml:space="preserve"> «</w:t>
      </w:r>
      <w:r w:rsidR="00A95FDF">
        <w:rPr>
          <w:rFonts w:ascii="Times New Roman" w:eastAsia="Calibri" w:hAnsi="Times New Roman" w:cs="Times New Roman"/>
          <w:sz w:val="28"/>
          <w:szCs w:val="28"/>
        </w:rPr>
        <w:t>Теремок</w:t>
      </w:r>
      <w:r w:rsidRPr="00240289">
        <w:rPr>
          <w:rFonts w:ascii="Times New Roman" w:eastAsia="Calibri" w:hAnsi="Times New Roman" w:cs="Times New Roman"/>
          <w:sz w:val="28"/>
          <w:szCs w:val="28"/>
        </w:rPr>
        <w:t xml:space="preserve">» с. </w:t>
      </w:r>
      <w:proofErr w:type="spellStart"/>
      <w:r w:rsidR="00A95FDF">
        <w:rPr>
          <w:rFonts w:ascii="Times New Roman" w:eastAsia="Calibri" w:hAnsi="Times New Roman" w:cs="Times New Roman"/>
          <w:sz w:val="28"/>
          <w:szCs w:val="28"/>
        </w:rPr>
        <w:t>Хиди</w:t>
      </w:r>
      <w:proofErr w:type="spellEnd"/>
      <w:r w:rsidR="00A95FDF">
        <w:rPr>
          <w:rFonts w:ascii="Times New Roman" w:eastAsia="Calibri" w:hAnsi="Times New Roman" w:cs="Times New Roman"/>
          <w:sz w:val="28"/>
          <w:szCs w:val="28"/>
        </w:rPr>
        <w:t>-</w:t>
      </w:r>
      <w:proofErr w:type="gramStart"/>
      <w:r w:rsidR="00A95FDF">
        <w:rPr>
          <w:rFonts w:ascii="Times New Roman" w:eastAsia="Calibri" w:hAnsi="Times New Roman" w:cs="Times New Roman"/>
          <w:sz w:val="28"/>
          <w:szCs w:val="28"/>
        </w:rPr>
        <w:t>Хутор</w:t>
      </w:r>
      <w:r w:rsidRPr="00240289">
        <w:rPr>
          <w:rFonts w:ascii="Times New Roman" w:eastAsia="Calibri" w:hAnsi="Times New Roman" w:cs="Times New Roman"/>
          <w:sz w:val="28"/>
          <w:szCs w:val="28"/>
        </w:rPr>
        <w:t xml:space="preserve">  </w:t>
      </w:r>
      <w:proofErr w:type="spellStart"/>
      <w:r w:rsidRPr="00240289">
        <w:rPr>
          <w:rFonts w:ascii="Times New Roman" w:eastAsia="Calibri" w:hAnsi="Times New Roman" w:cs="Times New Roman"/>
          <w:sz w:val="28"/>
          <w:szCs w:val="28"/>
        </w:rPr>
        <w:t>Курчалоевского</w:t>
      </w:r>
      <w:proofErr w:type="spellEnd"/>
      <w:proofErr w:type="gramEnd"/>
      <w:r w:rsidRPr="00240289">
        <w:rPr>
          <w:rFonts w:ascii="Times New Roman" w:eastAsia="Calibri" w:hAnsi="Times New Roman" w:cs="Times New Roman"/>
          <w:sz w:val="28"/>
          <w:szCs w:val="28"/>
        </w:rPr>
        <w:t xml:space="preserve"> района»</w:t>
      </w:r>
      <w:r w:rsidRPr="00240289">
        <w:rPr>
          <w:rFonts w:ascii="Times New Roman" w:eastAsia="Times New Roman" w:hAnsi="Times New Roman" w:cs="Times New Roman"/>
          <w:sz w:val="28"/>
          <w:szCs w:val="28"/>
          <w:lang w:eastAsia="ru-RU"/>
        </w:rPr>
        <w:t xml:space="preserve"> </w:t>
      </w:r>
      <w:r w:rsidRPr="00240289">
        <w:rPr>
          <w:rFonts w:ascii="Times New Roman" w:eastAsia="Calibri" w:hAnsi="Times New Roman" w:cs="Times New Roman"/>
          <w:sz w:val="28"/>
          <w:szCs w:val="28"/>
        </w:rPr>
        <w:t xml:space="preserve">создаются условия для обеспечения качества образования и удовлетворения запросов родителей, соответствующие </w:t>
      </w:r>
      <w:r w:rsidRPr="00240289">
        <w:rPr>
          <w:rFonts w:ascii="Times New Roman" w:eastAsia="Calibri" w:hAnsi="Times New Roman" w:cs="Times New Roman"/>
          <w:sz w:val="28"/>
          <w:szCs w:val="28"/>
        </w:rPr>
        <w:lastRenderedPageBreak/>
        <w:t>федеральным государственным образовательным стандартам дошкольного образования.</w:t>
      </w:r>
    </w:p>
    <w:p w:rsidR="00240289" w:rsidRPr="00240289" w:rsidRDefault="00240289" w:rsidP="00A95FDF">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ДОУ укомплектовано педагогическими кадрами.</w:t>
      </w:r>
    </w:p>
    <w:p w:rsidR="00240289" w:rsidRPr="00240289" w:rsidRDefault="00240289" w:rsidP="00A95FDF">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rsidR="00357657" w:rsidRPr="00357657" w:rsidRDefault="00240289" w:rsidP="00A95FDF">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w:t>
      </w:r>
      <w:r w:rsidR="00A95FDF">
        <w:rPr>
          <w:rFonts w:ascii="Times New Roman" w:eastAsia="Calibri" w:hAnsi="Times New Roman" w:cs="Times New Roman"/>
          <w:sz w:val="28"/>
          <w:szCs w:val="28"/>
        </w:rPr>
        <w:t>ративных качеств воспитанников.</w:t>
      </w:r>
    </w:p>
    <w:p w:rsidR="00357657" w:rsidRPr="00357657" w:rsidRDefault="00357657" w:rsidP="00357657">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57657" w:rsidRPr="00357657" w:rsidRDefault="00357657" w:rsidP="00357657">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357657">
        <w:rPr>
          <w:rFonts w:ascii="Times New Roman" w:eastAsia="Calibri" w:hAnsi="Times New Roman" w:cs="Times New Roman"/>
          <w:sz w:val="28"/>
          <w:szCs w:val="28"/>
          <w:lang w:eastAsia="ru-RU"/>
        </w:rPr>
        <w:t xml:space="preserve">Заведующий                                                                                         </w:t>
      </w:r>
      <w:proofErr w:type="spellStart"/>
      <w:r w:rsidRPr="00357657">
        <w:rPr>
          <w:rFonts w:ascii="Times New Roman" w:eastAsia="Calibri" w:hAnsi="Times New Roman" w:cs="Times New Roman"/>
          <w:sz w:val="28"/>
          <w:szCs w:val="28"/>
          <w:lang w:eastAsia="ru-RU"/>
        </w:rPr>
        <w:t>Л.С.Яхьяева</w:t>
      </w:r>
      <w:proofErr w:type="spellEnd"/>
    </w:p>
    <w:p w:rsidR="00357657" w:rsidRPr="00357657" w:rsidRDefault="00357657" w:rsidP="00357657">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357657">
        <w:rPr>
          <w:rFonts w:ascii="Times New Roman" w:eastAsia="Calibri" w:hAnsi="Times New Roman" w:cs="Times New Roman"/>
          <w:sz w:val="28"/>
          <w:szCs w:val="28"/>
          <w:lang w:eastAsia="ru-RU"/>
        </w:rPr>
        <w:t>___________</w:t>
      </w:r>
    </w:p>
    <w:p w:rsidR="00357657" w:rsidRPr="00357657" w:rsidRDefault="00357657" w:rsidP="00357657">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357657">
        <w:rPr>
          <w:rFonts w:ascii="Times New Roman" w:eastAsia="Calibri" w:hAnsi="Times New Roman" w:cs="Times New Roman"/>
          <w:sz w:val="28"/>
          <w:szCs w:val="28"/>
          <w:lang w:eastAsia="ru-RU"/>
        </w:rPr>
        <w:t xml:space="preserve">   (</w:t>
      </w:r>
      <w:proofErr w:type="gramStart"/>
      <w:r w:rsidRPr="00357657">
        <w:rPr>
          <w:rFonts w:ascii="Times New Roman" w:eastAsia="Calibri" w:hAnsi="Times New Roman" w:cs="Times New Roman"/>
          <w:sz w:val="28"/>
          <w:szCs w:val="28"/>
          <w:lang w:eastAsia="ru-RU"/>
        </w:rPr>
        <w:t xml:space="preserve">дата)   </w:t>
      </w:r>
      <w:proofErr w:type="gramEnd"/>
      <w:r w:rsidRPr="00357657">
        <w:rPr>
          <w:rFonts w:ascii="Times New Roman" w:eastAsia="Calibri" w:hAnsi="Times New Roman" w:cs="Times New Roman"/>
          <w:sz w:val="28"/>
          <w:szCs w:val="28"/>
          <w:lang w:eastAsia="ru-RU"/>
        </w:rPr>
        <w:t xml:space="preserve">                                           М.П.</w:t>
      </w:r>
    </w:p>
    <w:p w:rsidR="00357657" w:rsidRPr="00357657" w:rsidRDefault="00357657" w:rsidP="00357657">
      <w:pPr>
        <w:spacing w:after="0" w:line="240" w:lineRule="auto"/>
        <w:contextualSpacing/>
        <w:jc w:val="center"/>
        <w:rPr>
          <w:rFonts w:ascii="Times New Roman" w:eastAsia="Times New Roman" w:hAnsi="Times New Roman" w:cs="Times New Roman"/>
          <w:b/>
          <w:sz w:val="28"/>
          <w:szCs w:val="28"/>
          <w:lang w:eastAsia="ru-RU"/>
        </w:rPr>
      </w:pPr>
    </w:p>
    <w:p w:rsidR="00357657" w:rsidRPr="00357657" w:rsidRDefault="00357657" w:rsidP="00357657">
      <w:pPr>
        <w:spacing w:line="256" w:lineRule="auto"/>
        <w:rPr>
          <w:rFonts w:ascii="Calibri" w:eastAsia="Calibri" w:hAnsi="Calibri" w:cs="Times New Roman"/>
          <w:sz w:val="28"/>
          <w:szCs w:val="28"/>
        </w:rPr>
      </w:pPr>
    </w:p>
    <w:p w:rsidR="00357657" w:rsidRPr="00357657" w:rsidRDefault="00357657" w:rsidP="00357657">
      <w:pPr>
        <w:spacing w:line="256" w:lineRule="auto"/>
        <w:jc w:val="both"/>
        <w:rPr>
          <w:rFonts w:ascii="Calibri" w:eastAsia="Calibri" w:hAnsi="Calibri" w:cs="Times New Roman"/>
          <w:sz w:val="28"/>
          <w:szCs w:val="28"/>
        </w:rPr>
      </w:pPr>
    </w:p>
    <w:p w:rsidR="00357657" w:rsidRDefault="00357657"/>
    <w:sectPr w:rsidR="003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liss 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B"/>
    <w:multiLevelType w:val="multilevel"/>
    <w:tmpl w:val="265E3E30"/>
    <w:lvl w:ilvl="0">
      <w:start w:val="1"/>
      <w:numFmt w:val="bullet"/>
      <w:lvlText w:val=""/>
      <w:lvlJc w:val="left"/>
      <w:rPr>
        <w:rFonts w:ascii="Wingdings" w:hAnsi="Wingdings"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2E0C2B"/>
    <w:multiLevelType w:val="hybridMultilevel"/>
    <w:tmpl w:val="0264EF4A"/>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4A6C44"/>
    <w:multiLevelType w:val="hybridMultilevel"/>
    <w:tmpl w:val="63866892"/>
    <w:lvl w:ilvl="0" w:tplc="0D0E49C0">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64D7A8A"/>
    <w:multiLevelType w:val="hybridMultilevel"/>
    <w:tmpl w:val="6D1E70FC"/>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697A6F"/>
    <w:multiLevelType w:val="hybridMultilevel"/>
    <w:tmpl w:val="E396AD8C"/>
    <w:lvl w:ilvl="0" w:tplc="87D0D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23930"/>
    <w:multiLevelType w:val="hybridMultilevel"/>
    <w:tmpl w:val="72CCA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5632F6"/>
    <w:multiLevelType w:val="hybridMultilevel"/>
    <w:tmpl w:val="9E2A47D0"/>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EB00C4"/>
    <w:multiLevelType w:val="hybridMultilevel"/>
    <w:tmpl w:val="D15EC016"/>
    <w:lvl w:ilvl="0" w:tplc="C7CC6366">
      <w:start w:val="1"/>
      <w:numFmt w:val="bullet"/>
      <w:lvlText w:val=""/>
      <w:lvlJc w:val="left"/>
      <w:pPr>
        <w:ind w:left="644" w:hanging="360"/>
      </w:pPr>
      <w:rPr>
        <w:rFonts w:ascii="Symbol" w:eastAsiaTheme="minorHAns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FCF5A9F"/>
    <w:multiLevelType w:val="hybridMultilevel"/>
    <w:tmpl w:val="8586D782"/>
    <w:lvl w:ilvl="0" w:tplc="2DAC9D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43D3A">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43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6364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0E620">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556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260D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AE2A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C5A4C">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9F95535"/>
    <w:multiLevelType w:val="hybridMultilevel"/>
    <w:tmpl w:val="4CFCD9B2"/>
    <w:lvl w:ilvl="0" w:tplc="2210337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6C0E">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9C333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85B1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273B0">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45A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064D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83C1C">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C4BDC">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EBF539C"/>
    <w:multiLevelType w:val="hybridMultilevel"/>
    <w:tmpl w:val="7B7E2D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3C069D"/>
    <w:multiLevelType w:val="hybridMultilevel"/>
    <w:tmpl w:val="DB88A724"/>
    <w:lvl w:ilvl="0" w:tplc="7E504C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868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85C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4EF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88E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6CD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D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E9E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45F20BA"/>
    <w:multiLevelType w:val="multilevel"/>
    <w:tmpl w:val="3196924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597A29"/>
    <w:multiLevelType w:val="hybridMultilevel"/>
    <w:tmpl w:val="FED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FB28B0"/>
    <w:multiLevelType w:val="hybridMultilevel"/>
    <w:tmpl w:val="50AA18A6"/>
    <w:lvl w:ilvl="0" w:tplc="0F407762">
      <w:start w:val="1"/>
      <w:numFmt w:val="decimal"/>
      <w:lvlText w:val="%1."/>
      <w:lvlJc w:val="left"/>
      <w:pPr>
        <w:ind w:left="928" w:hanging="360"/>
      </w:pPr>
      <w:rPr>
        <w:rFonts w:hint="default"/>
        <w:sz w:val="28"/>
        <w:szCs w:val="28"/>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5F6B4990"/>
    <w:multiLevelType w:val="hybridMultilevel"/>
    <w:tmpl w:val="BD10BD2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571F57"/>
    <w:multiLevelType w:val="hybridMultilevel"/>
    <w:tmpl w:val="4D148D3A"/>
    <w:lvl w:ilvl="0" w:tplc="87D0DE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713F50A4"/>
    <w:multiLevelType w:val="hybridMultilevel"/>
    <w:tmpl w:val="72CCA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AA58B5"/>
    <w:multiLevelType w:val="hybridMultilevel"/>
    <w:tmpl w:val="66B25664"/>
    <w:lvl w:ilvl="0" w:tplc="87D0DE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15:restartNumberingAfterBreak="0">
    <w:nsid w:val="767C3E2C"/>
    <w:multiLevelType w:val="hybridMultilevel"/>
    <w:tmpl w:val="7682CA8C"/>
    <w:lvl w:ilvl="0" w:tplc="1FD0EB9E">
      <w:start w:val="1"/>
      <w:numFmt w:val="bullet"/>
      <w:lvlText w:val=""/>
      <w:lvlJc w:val="left"/>
      <w:pPr>
        <w:ind w:left="720" w:hanging="360"/>
      </w:pPr>
      <w:rPr>
        <w:rFonts w:ascii="Symbol" w:hAnsi="Symbol" w:hint="default"/>
      </w:rPr>
    </w:lvl>
    <w:lvl w:ilvl="1" w:tplc="1FD0EB9E">
      <w:start w:val="1"/>
      <w:numFmt w:val="bullet"/>
      <w:lvlText w:val=""/>
      <w:lvlJc w:val="left"/>
      <w:pPr>
        <w:ind w:left="1440" w:hanging="360"/>
      </w:pPr>
      <w:rPr>
        <w:rFonts w:ascii="Symbol" w:hAnsi="Symbol" w:hint="default"/>
      </w:rPr>
    </w:lvl>
    <w:lvl w:ilvl="2" w:tplc="C5DC1666">
      <w:numFmt w:val="bullet"/>
      <w:lvlText w:val=""/>
      <w:lvlJc w:val="left"/>
      <w:pPr>
        <w:ind w:left="2160" w:hanging="360"/>
      </w:pPr>
      <w:rPr>
        <w:rFonts w:ascii="Symbol" w:eastAsia="Calibri" w:hAnsi="Symbol"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9935513"/>
    <w:multiLevelType w:val="multilevel"/>
    <w:tmpl w:val="08A6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8"/>
  </w:num>
  <w:num w:numId="4">
    <w:abstractNumId w:val="1"/>
  </w:num>
  <w:num w:numId="5">
    <w:abstractNumId w:val="3"/>
  </w:num>
  <w:num w:numId="6">
    <w:abstractNumId w:val="20"/>
  </w:num>
  <w:num w:numId="7">
    <w:abstractNumId w:val="13"/>
  </w:num>
  <w:num w:numId="8">
    <w:abstractNumId w:val="5"/>
  </w:num>
  <w:num w:numId="9">
    <w:abstractNumId w:val="17"/>
  </w:num>
  <w:num w:numId="10">
    <w:abstractNumId w:val="7"/>
  </w:num>
  <w:num w:numId="11">
    <w:abstractNumId w:val="2"/>
  </w:num>
  <w:num w:numId="12">
    <w:abstractNumId w:val="14"/>
  </w:num>
  <w:num w:numId="13">
    <w:abstractNumId w:val="4"/>
  </w:num>
  <w:num w:numId="14">
    <w:abstractNumId w:val="19"/>
  </w:num>
  <w:num w:numId="15">
    <w:abstractNumId w:val="15"/>
  </w:num>
  <w:num w:numId="16">
    <w:abstractNumId w:val="9"/>
  </w:num>
  <w:num w:numId="17">
    <w:abstractNumId w:val="12"/>
  </w:num>
  <w:num w:numId="18">
    <w:abstractNumId w:val="10"/>
  </w:num>
  <w:num w:numId="19">
    <w:abstractNumId w:val="6"/>
  </w:num>
  <w:num w:numId="20">
    <w:abstractNumId w:val="21"/>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BB"/>
    <w:rsid w:val="000069A1"/>
    <w:rsid w:val="00162927"/>
    <w:rsid w:val="00240289"/>
    <w:rsid w:val="00271288"/>
    <w:rsid w:val="002725B0"/>
    <w:rsid w:val="00357657"/>
    <w:rsid w:val="00497FBB"/>
    <w:rsid w:val="00666703"/>
    <w:rsid w:val="00A122C3"/>
    <w:rsid w:val="00A908C2"/>
    <w:rsid w:val="00A95FDF"/>
    <w:rsid w:val="00AF2D1E"/>
    <w:rsid w:val="00C6277E"/>
    <w:rsid w:val="00C82CC3"/>
    <w:rsid w:val="00DA720B"/>
    <w:rsid w:val="00EC3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9BAE"/>
  <w15:chartTrackingRefBased/>
  <w15:docId w15:val="{866B5ABD-75A0-4E7B-A902-E006D8B7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57657"/>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357657"/>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7657"/>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357657"/>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357657"/>
  </w:style>
  <w:style w:type="numbering" w:customStyle="1" w:styleId="110">
    <w:name w:val="Нет списка11"/>
    <w:next w:val="a2"/>
    <w:uiPriority w:val="99"/>
    <w:semiHidden/>
    <w:unhideWhenUsed/>
    <w:rsid w:val="00357657"/>
  </w:style>
  <w:style w:type="paragraph" w:styleId="a3">
    <w:name w:val="No Spacing"/>
    <w:link w:val="a4"/>
    <w:uiPriority w:val="1"/>
    <w:qFormat/>
    <w:rsid w:val="00357657"/>
    <w:pPr>
      <w:spacing w:after="0" w:line="240" w:lineRule="auto"/>
    </w:pPr>
    <w:rPr>
      <w:rFonts w:ascii="Times New Roman" w:hAnsi="Times New Roman"/>
      <w:sz w:val="28"/>
    </w:rPr>
  </w:style>
  <w:style w:type="character" w:customStyle="1" w:styleId="12">
    <w:name w:val="Гиперссылка1"/>
    <w:basedOn w:val="a0"/>
    <w:uiPriority w:val="99"/>
    <w:unhideWhenUsed/>
    <w:rsid w:val="00357657"/>
    <w:rPr>
      <w:color w:val="0000FF"/>
      <w:u w:val="single"/>
    </w:rPr>
  </w:style>
  <w:style w:type="table" w:customStyle="1" w:styleId="13">
    <w:name w:val="Сетка таблицы1"/>
    <w:basedOn w:val="a1"/>
    <w:next w:val="a5"/>
    <w:uiPriority w:val="59"/>
    <w:qFormat/>
    <w:rsid w:val="0035765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357657"/>
    <w:pPr>
      <w:spacing w:after="200" w:line="276" w:lineRule="auto"/>
      <w:ind w:left="720"/>
      <w:contextualSpacing/>
    </w:pPr>
    <w:rPr>
      <w:rFonts w:ascii="Calibri" w:eastAsia="Calibri" w:hAnsi="Calibri" w:cs="Times New Roman"/>
    </w:rPr>
  </w:style>
  <w:style w:type="character" w:customStyle="1" w:styleId="a4">
    <w:name w:val="Без интервала Знак"/>
    <w:basedOn w:val="a0"/>
    <w:link w:val="a3"/>
    <w:uiPriority w:val="1"/>
    <w:rsid w:val="00357657"/>
    <w:rPr>
      <w:rFonts w:ascii="Times New Roman" w:hAnsi="Times New Roman"/>
      <w:sz w:val="28"/>
    </w:rPr>
  </w:style>
  <w:style w:type="paragraph" w:styleId="a7">
    <w:name w:val="Balloon Text"/>
    <w:basedOn w:val="a"/>
    <w:link w:val="a8"/>
    <w:uiPriority w:val="99"/>
    <w:semiHidden/>
    <w:unhideWhenUsed/>
    <w:rsid w:val="00357657"/>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357657"/>
    <w:rPr>
      <w:rFonts w:ascii="Tahoma" w:eastAsia="Calibri" w:hAnsi="Tahoma" w:cs="Tahoma"/>
      <w:sz w:val="16"/>
      <w:szCs w:val="16"/>
    </w:rPr>
  </w:style>
  <w:style w:type="paragraph" w:styleId="a9">
    <w:name w:val="Normal (Web)"/>
    <w:basedOn w:val="a"/>
    <w:uiPriority w:val="99"/>
    <w:unhideWhenUsed/>
    <w:rsid w:val="00357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57657"/>
    <w:rPr>
      <w:color w:val="0563C1" w:themeColor="hyperlink"/>
      <w:u w:val="single"/>
    </w:rPr>
  </w:style>
  <w:style w:type="table" w:styleId="a5">
    <w:name w:val="Table Grid"/>
    <w:basedOn w:val="a1"/>
    <w:uiPriority w:val="39"/>
    <w:rsid w:val="0035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35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2402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2402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969">
      <w:bodyDiv w:val="1"/>
      <w:marLeft w:val="0"/>
      <w:marRight w:val="0"/>
      <w:marTop w:val="0"/>
      <w:marBottom w:val="0"/>
      <w:divBdr>
        <w:top w:val="none" w:sz="0" w:space="0" w:color="auto"/>
        <w:left w:val="none" w:sz="0" w:space="0" w:color="auto"/>
        <w:bottom w:val="none" w:sz="0" w:space="0" w:color="auto"/>
        <w:right w:val="none" w:sz="0" w:space="0" w:color="auto"/>
      </w:divBdr>
    </w:div>
    <w:div w:id="518979910">
      <w:bodyDiv w:val="1"/>
      <w:marLeft w:val="0"/>
      <w:marRight w:val="0"/>
      <w:marTop w:val="0"/>
      <w:marBottom w:val="0"/>
      <w:divBdr>
        <w:top w:val="none" w:sz="0" w:space="0" w:color="auto"/>
        <w:left w:val="none" w:sz="0" w:space="0" w:color="auto"/>
        <w:bottom w:val="none" w:sz="0" w:space="0" w:color="auto"/>
        <w:right w:val="none" w:sz="0" w:space="0" w:color="auto"/>
      </w:divBdr>
    </w:div>
    <w:div w:id="668675943">
      <w:bodyDiv w:val="1"/>
      <w:marLeft w:val="0"/>
      <w:marRight w:val="0"/>
      <w:marTop w:val="0"/>
      <w:marBottom w:val="0"/>
      <w:divBdr>
        <w:top w:val="none" w:sz="0" w:space="0" w:color="auto"/>
        <w:left w:val="none" w:sz="0" w:space="0" w:color="auto"/>
        <w:bottom w:val="none" w:sz="0" w:space="0" w:color="auto"/>
        <w:right w:val="none" w:sz="0" w:space="0" w:color="auto"/>
      </w:divBdr>
    </w:div>
    <w:div w:id="859857168">
      <w:bodyDiv w:val="1"/>
      <w:marLeft w:val="0"/>
      <w:marRight w:val="0"/>
      <w:marTop w:val="0"/>
      <w:marBottom w:val="0"/>
      <w:divBdr>
        <w:top w:val="none" w:sz="0" w:space="0" w:color="auto"/>
        <w:left w:val="none" w:sz="0" w:space="0" w:color="auto"/>
        <w:bottom w:val="none" w:sz="0" w:space="0" w:color="auto"/>
        <w:right w:val="none" w:sz="0" w:space="0" w:color="auto"/>
      </w:divBdr>
    </w:div>
    <w:div w:id="902058315">
      <w:bodyDiv w:val="1"/>
      <w:marLeft w:val="0"/>
      <w:marRight w:val="0"/>
      <w:marTop w:val="0"/>
      <w:marBottom w:val="0"/>
      <w:divBdr>
        <w:top w:val="none" w:sz="0" w:space="0" w:color="auto"/>
        <w:left w:val="none" w:sz="0" w:space="0" w:color="auto"/>
        <w:bottom w:val="none" w:sz="0" w:space="0" w:color="auto"/>
        <w:right w:val="none" w:sz="0" w:space="0" w:color="auto"/>
      </w:divBdr>
    </w:div>
    <w:div w:id="16367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s-teremok.do95.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6323</Words>
  <Characters>36042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home</cp:lastModifiedBy>
  <cp:revision>8</cp:revision>
  <cp:lastPrinted>2023-04-12T08:14:00Z</cp:lastPrinted>
  <dcterms:created xsi:type="dcterms:W3CDTF">2023-04-11T08:50:00Z</dcterms:created>
  <dcterms:modified xsi:type="dcterms:W3CDTF">2025-11-19T08:52:00Z</dcterms:modified>
</cp:coreProperties>
</file>